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EC2" w:rsidRPr="00CF3035" w:rsidRDefault="003166A6" w:rsidP="003166A6">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Figure 9.2. </w:t>
      </w:r>
      <w:r w:rsidR="00CF3035" w:rsidRPr="003166A6">
        <w:rPr>
          <w:rFonts w:ascii="Times New Roman" w:hAnsi="Times New Roman" w:cs="Times New Roman"/>
          <w:sz w:val="24"/>
          <w:szCs w:val="24"/>
        </w:rPr>
        <w:t xml:space="preserve">Learning </w:t>
      </w:r>
      <w:r w:rsidRPr="003166A6">
        <w:rPr>
          <w:rFonts w:ascii="Times New Roman" w:hAnsi="Times New Roman" w:cs="Times New Roman"/>
          <w:sz w:val="24"/>
          <w:szCs w:val="24"/>
        </w:rPr>
        <w:t>and participation planning form with fidelity of implementation scale</w:t>
      </w:r>
    </w:p>
    <w:p w:rsidR="00F67EC2" w:rsidRPr="00CF3035" w:rsidRDefault="00F67EC2" w:rsidP="00CF3035">
      <w:pPr>
        <w:spacing w:after="0" w:line="480" w:lineRule="auto"/>
        <w:ind w:firstLine="720"/>
        <w:rPr>
          <w:rFonts w:ascii="Times New Roman" w:hAnsi="Times New Roman" w:cs="Times New Roman"/>
          <w:sz w:val="24"/>
          <w:szCs w:val="24"/>
        </w:rPr>
      </w:pPr>
      <w:r w:rsidRPr="00CF3035">
        <w:rPr>
          <w:rFonts w:ascii="Times New Roman" w:hAnsi="Times New Roman" w:cs="Times New Roman"/>
          <w:sz w:val="24"/>
          <w:szCs w:val="24"/>
        </w:rPr>
        <w:t>Inclusion in a general education classroom means more than just being physically present. It means presuming students’ competence, welcoming them as valued class members, supporting their full participation in general education instruction based on the core curriculum, supported by effective collaborative teaming and administra</w:t>
      </w:r>
      <w:r w:rsidR="00CF3035" w:rsidRPr="00CF3035">
        <w:rPr>
          <w:rFonts w:ascii="Times New Roman" w:hAnsi="Times New Roman" w:cs="Times New Roman"/>
          <w:sz w:val="24"/>
          <w:szCs w:val="24"/>
        </w:rPr>
        <w:t>tive leadership. This form supports</w:t>
      </w:r>
      <w:r w:rsidRPr="00CF3035">
        <w:rPr>
          <w:rFonts w:ascii="Times New Roman" w:hAnsi="Times New Roman" w:cs="Times New Roman"/>
          <w:sz w:val="24"/>
          <w:szCs w:val="24"/>
        </w:rPr>
        <w:t xml:space="preserve"> the planning process and should be used by students’ teams when they have regular instructional planning meetings. The forms expand as you type and you can customize them for your student’s specific needs.</w:t>
      </w:r>
    </w:p>
    <w:p w:rsidR="00F67EC2" w:rsidRPr="00CF3035" w:rsidRDefault="00CF3035" w:rsidP="00CF3035">
      <w:pPr>
        <w:pStyle w:val="PlainText"/>
        <w:spacing w:line="480" w:lineRule="auto"/>
        <w:rPr>
          <w:rFonts w:ascii="Times New Roman" w:hAnsi="Times New Roman"/>
          <w:b/>
          <w:sz w:val="24"/>
          <w:szCs w:val="24"/>
        </w:rPr>
      </w:pPr>
      <w:r w:rsidRPr="00CF3035">
        <w:rPr>
          <w:rFonts w:ascii="Times New Roman" w:hAnsi="Times New Roman"/>
          <w:b/>
          <w:sz w:val="24"/>
          <w:szCs w:val="24"/>
        </w:rPr>
        <w:t>Part</w:t>
      </w:r>
      <w:r w:rsidR="00F67EC2" w:rsidRPr="00CF3035">
        <w:rPr>
          <w:rFonts w:ascii="Times New Roman" w:hAnsi="Times New Roman"/>
          <w:b/>
          <w:sz w:val="24"/>
          <w:szCs w:val="24"/>
        </w:rPr>
        <w:t xml:space="preserve"> 1: Learning Objectives</w:t>
      </w:r>
      <w:r w:rsidR="00C5560D">
        <w:rPr>
          <w:rFonts w:ascii="Times New Roman" w:hAnsi="Times New Roman"/>
          <w:b/>
          <w:sz w:val="24"/>
          <w:szCs w:val="24"/>
        </w:rPr>
        <w:t>, Instructional Routines,</w:t>
      </w:r>
      <w:r w:rsidR="00F67EC2" w:rsidRPr="00CF3035">
        <w:rPr>
          <w:rFonts w:ascii="Times New Roman" w:hAnsi="Times New Roman"/>
          <w:b/>
          <w:sz w:val="24"/>
          <w:szCs w:val="24"/>
        </w:rPr>
        <w:t xml:space="preserve"> and Assessment Plan</w:t>
      </w:r>
    </w:p>
    <w:p w:rsidR="00F67EC2" w:rsidRPr="00CF3035" w:rsidRDefault="00F67EC2" w:rsidP="00CF3035">
      <w:pPr>
        <w:pStyle w:val="PlainText"/>
        <w:spacing w:line="480" w:lineRule="auto"/>
        <w:ind w:firstLine="720"/>
        <w:rPr>
          <w:rFonts w:ascii="Times New Roman" w:hAnsi="Times New Roman"/>
          <w:sz w:val="24"/>
          <w:szCs w:val="24"/>
        </w:rPr>
      </w:pPr>
      <w:r w:rsidRPr="00CF3035">
        <w:rPr>
          <w:rFonts w:ascii="Times New Roman" w:hAnsi="Times New Roman"/>
          <w:sz w:val="24"/>
          <w:szCs w:val="24"/>
        </w:rPr>
        <w:t xml:space="preserve">Completing </w:t>
      </w:r>
      <w:r w:rsidR="00CF3035" w:rsidRPr="00CF3035">
        <w:rPr>
          <w:rFonts w:ascii="Times New Roman" w:hAnsi="Times New Roman"/>
          <w:sz w:val="24"/>
          <w:szCs w:val="24"/>
        </w:rPr>
        <w:t>Part 1 of the</w:t>
      </w:r>
      <w:r w:rsidRPr="00CF3035">
        <w:rPr>
          <w:rFonts w:ascii="Times New Roman" w:hAnsi="Times New Roman"/>
          <w:sz w:val="24"/>
          <w:szCs w:val="24"/>
        </w:rPr>
        <w:t xml:space="preserve"> form answers </w:t>
      </w:r>
      <w:r w:rsidR="00C5560D">
        <w:rPr>
          <w:rFonts w:ascii="Times New Roman" w:hAnsi="Times New Roman"/>
          <w:sz w:val="24"/>
          <w:szCs w:val="24"/>
        </w:rPr>
        <w:t>four</w:t>
      </w:r>
      <w:r w:rsidRPr="00CF3035">
        <w:rPr>
          <w:rFonts w:ascii="Times New Roman" w:hAnsi="Times New Roman"/>
          <w:sz w:val="24"/>
          <w:szCs w:val="24"/>
        </w:rPr>
        <w:t xml:space="preserve"> questions: “What do we want this student to know and be able to do </w:t>
      </w:r>
      <w:r w:rsidR="00CF3035" w:rsidRPr="00CF3035">
        <w:rPr>
          <w:rFonts w:ascii="Times New Roman" w:hAnsi="Times New Roman"/>
          <w:sz w:val="24"/>
          <w:szCs w:val="24"/>
        </w:rPr>
        <w:t>at the end of this week</w:t>
      </w:r>
      <w:r w:rsidRPr="00CF3035">
        <w:rPr>
          <w:rFonts w:ascii="Times New Roman" w:hAnsi="Times New Roman"/>
          <w:sz w:val="24"/>
          <w:szCs w:val="24"/>
        </w:rPr>
        <w:t>?” “Ho</w:t>
      </w:r>
      <w:r w:rsidR="007F3349">
        <w:rPr>
          <w:rFonts w:ascii="Times New Roman" w:hAnsi="Times New Roman"/>
          <w:sz w:val="24"/>
          <w:szCs w:val="24"/>
        </w:rPr>
        <w:t>w will we assess him/her?” “What materials will need to be adapted to support her full participation and learning?”</w:t>
      </w:r>
      <w:r w:rsidRPr="00CF3035">
        <w:rPr>
          <w:rFonts w:ascii="Times New Roman" w:hAnsi="Times New Roman"/>
          <w:sz w:val="24"/>
          <w:szCs w:val="24"/>
        </w:rPr>
        <w:t xml:space="preserve"> </w:t>
      </w:r>
      <w:r w:rsidR="00C5560D">
        <w:rPr>
          <w:rFonts w:ascii="Times New Roman" w:hAnsi="Times New Roman"/>
          <w:sz w:val="24"/>
          <w:szCs w:val="24"/>
        </w:rPr>
        <w:t>“What instructional routines will be used by the teacher during the following week?”</w:t>
      </w:r>
    </w:p>
    <w:p w:rsidR="00F67EC2" w:rsidRPr="00CF3035" w:rsidRDefault="00CF3035" w:rsidP="00CF3035">
      <w:pPr>
        <w:pStyle w:val="PlainText"/>
        <w:spacing w:line="480" w:lineRule="auto"/>
        <w:rPr>
          <w:rFonts w:ascii="Times New Roman" w:hAnsi="Times New Roman"/>
          <w:b/>
          <w:sz w:val="24"/>
          <w:szCs w:val="24"/>
        </w:rPr>
      </w:pPr>
      <w:r w:rsidRPr="00CF3035">
        <w:rPr>
          <w:rFonts w:ascii="Times New Roman" w:hAnsi="Times New Roman"/>
          <w:b/>
          <w:sz w:val="24"/>
          <w:szCs w:val="24"/>
        </w:rPr>
        <w:t>Part</w:t>
      </w:r>
      <w:r w:rsidR="00F67EC2" w:rsidRPr="00CF3035">
        <w:rPr>
          <w:rFonts w:ascii="Times New Roman" w:hAnsi="Times New Roman"/>
          <w:b/>
          <w:sz w:val="24"/>
          <w:szCs w:val="24"/>
        </w:rPr>
        <w:t xml:space="preserve"> 2: Routines Based Participation Plan</w:t>
      </w:r>
    </w:p>
    <w:p w:rsidR="00F67EC2" w:rsidRDefault="00F67EC2" w:rsidP="007F3349">
      <w:pPr>
        <w:pStyle w:val="PlainText"/>
        <w:spacing w:line="480" w:lineRule="auto"/>
        <w:ind w:firstLine="720"/>
        <w:rPr>
          <w:rFonts w:ascii="Times New Roman" w:hAnsi="Times New Roman"/>
          <w:sz w:val="24"/>
          <w:szCs w:val="24"/>
        </w:rPr>
      </w:pPr>
      <w:r w:rsidRPr="00CF3035">
        <w:rPr>
          <w:rFonts w:ascii="Times New Roman" w:hAnsi="Times New Roman"/>
          <w:sz w:val="24"/>
          <w:szCs w:val="24"/>
        </w:rPr>
        <w:t xml:space="preserve">Completing </w:t>
      </w:r>
      <w:r w:rsidR="00CF3035" w:rsidRPr="00CF3035">
        <w:rPr>
          <w:rFonts w:ascii="Times New Roman" w:hAnsi="Times New Roman"/>
          <w:sz w:val="24"/>
          <w:szCs w:val="24"/>
        </w:rPr>
        <w:t>Part 2 of the</w:t>
      </w:r>
      <w:r w:rsidRPr="00CF3035">
        <w:rPr>
          <w:rFonts w:ascii="Times New Roman" w:hAnsi="Times New Roman"/>
          <w:sz w:val="24"/>
          <w:szCs w:val="24"/>
        </w:rPr>
        <w:t xml:space="preserve"> form answers the questio</w:t>
      </w:r>
      <w:r w:rsidR="00CF3035">
        <w:rPr>
          <w:rFonts w:ascii="Times New Roman" w:hAnsi="Times New Roman"/>
          <w:sz w:val="24"/>
          <w:szCs w:val="24"/>
        </w:rPr>
        <w:t>ns</w:t>
      </w:r>
      <w:r w:rsidRPr="00CF3035">
        <w:rPr>
          <w:rFonts w:ascii="Times New Roman" w:hAnsi="Times New Roman"/>
          <w:sz w:val="24"/>
          <w:szCs w:val="24"/>
        </w:rPr>
        <w:t xml:space="preserve"> “What supports does this student need to </w:t>
      </w:r>
      <w:r w:rsidRPr="00CF3035">
        <w:rPr>
          <w:rFonts w:ascii="Times New Roman" w:hAnsi="Times New Roman"/>
          <w:iCs/>
          <w:sz w:val="24"/>
          <w:szCs w:val="24"/>
        </w:rPr>
        <w:t xml:space="preserve">fully participate </w:t>
      </w:r>
      <w:r w:rsidRPr="00CF3035">
        <w:rPr>
          <w:rFonts w:ascii="Times New Roman" w:hAnsi="Times New Roman"/>
          <w:sz w:val="24"/>
          <w:szCs w:val="24"/>
        </w:rPr>
        <w:t xml:space="preserve">in frequently occurring general education instructional </w:t>
      </w:r>
      <w:r w:rsidRPr="007F3349">
        <w:rPr>
          <w:rFonts w:ascii="Times New Roman" w:hAnsi="Times New Roman"/>
          <w:sz w:val="24"/>
          <w:szCs w:val="24"/>
        </w:rPr>
        <w:t>routines</w:t>
      </w:r>
      <w:r w:rsidRPr="00CF3035">
        <w:rPr>
          <w:rFonts w:ascii="Times New Roman" w:hAnsi="Times New Roman"/>
          <w:sz w:val="24"/>
          <w:szCs w:val="24"/>
        </w:rPr>
        <w:t xml:space="preserve"> taught by the general education teacher in the general education classroom?” </w:t>
      </w:r>
      <w:r w:rsidR="00CF3035">
        <w:rPr>
          <w:rFonts w:ascii="Times New Roman" w:hAnsi="Times New Roman"/>
          <w:sz w:val="24"/>
          <w:szCs w:val="24"/>
        </w:rPr>
        <w:t>and “</w:t>
      </w:r>
      <w:r w:rsidR="007F3349">
        <w:rPr>
          <w:rFonts w:ascii="Times New Roman" w:hAnsi="Times New Roman"/>
          <w:sz w:val="24"/>
          <w:szCs w:val="24"/>
        </w:rPr>
        <w:t>Which</w:t>
      </w:r>
      <w:r w:rsidR="00CF3035">
        <w:rPr>
          <w:rFonts w:ascii="Times New Roman" w:hAnsi="Times New Roman"/>
          <w:sz w:val="24"/>
          <w:szCs w:val="24"/>
        </w:rPr>
        <w:t xml:space="preserve"> team members are responsible for preparing supports in a timely manner and supporting the student to use them during instruction?”</w:t>
      </w:r>
      <w:r w:rsidR="007F3349">
        <w:rPr>
          <w:rFonts w:ascii="Times New Roman" w:hAnsi="Times New Roman"/>
          <w:sz w:val="24"/>
          <w:szCs w:val="24"/>
        </w:rPr>
        <w:t xml:space="preserve"> </w:t>
      </w:r>
      <w:r w:rsidRPr="00CF3035">
        <w:rPr>
          <w:rFonts w:ascii="Times New Roman" w:hAnsi="Times New Roman"/>
          <w:sz w:val="24"/>
          <w:szCs w:val="24"/>
        </w:rPr>
        <w:t xml:space="preserve">This form needs to be created for </w:t>
      </w:r>
      <w:r w:rsidRPr="00387063">
        <w:rPr>
          <w:rFonts w:ascii="Times New Roman" w:hAnsi="Times New Roman"/>
          <w:iCs/>
          <w:sz w:val="24"/>
          <w:szCs w:val="24"/>
        </w:rPr>
        <w:t>each</w:t>
      </w:r>
      <w:r w:rsidRPr="00CF3035">
        <w:rPr>
          <w:rFonts w:ascii="Times New Roman" w:hAnsi="Times New Roman"/>
          <w:sz w:val="24"/>
          <w:szCs w:val="24"/>
        </w:rPr>
        <w:t xml:space="preserve"> of the recurring instructional routin</w:t>
      </w:r>
      <w:r w:rsidR="007F3349">
        <w:rPr>
          <w:rFonts w:ascii="Times New Roman" w:hAnsi="Times New Roman"/>
          <w:sz w:val="24"/>
          <w:szCs w:val="24"/>
        </w:rPr>
        <w:t xml:space="preserve">es that the student’s teacher uses </w:t>
      </w:r>
      <w:r w:rsidRPr="00CF3035">
        <w:rPr>
          <w:rFonts w:ascii="Times New Roman" w:hAnsi="Times New Roman"/>
          <w:sz w:val="24"/>
          <w:szCs w:val="24"/>
        </w:rPr>
        <w:t>such as whole class discussion</w:t>
      </w:r>
      <w:r w:rsidR="007F3349">
        <w:rPr>
          <w:rFonts w:ascii="Times New Roman" w:hAnsi="Times New Roman"/>
          <w:sz w:val="24"/>
          <w:szCs w:val="24"/>
        </w:rPr>
        <w:t xml:space="preserve">, whole class lecture with note taking </w:t>
      </w:r>
      <w:r w:rsidR="00387063">
        <w:rPr>
          <w:rFonts w:ascii="Times New Roman" w:hAnsi="Times New Roman"/>
          <w:sz w:val="24"/>
          <w:szCs w:val="24"/>
        </w:rPr>
        <w:t>and so forth</w:t>
      </w:r>
      <w:r w:rsidRPr="00CF3035">
        <w:rPr>
          <w:rFonts w:ascii="Times New Roman" w:hAnsi="Times New Roman"/>
          <w:sz w:val="24"/>
          <w:szCs w:val="24"/>
        </w:rPr>
        <w:t xml:space="preserve">. </w:t>
      </w:r>
      <w:r w:rsidR="00CF3035" w:rsidRPr="00CF3035">
        <w:rPr>
          <w:rFonts w:ascii="Times New Roman" w:hAnsi="Times New Roman"/>
          <w:sz w:val="24"/>
          <w:szCs w:val="24"/>
        </w:rPr>
        <w:t>For Part A</w:t>
      </w:r>
      <w:r w:rsidR="00066817" w:rsidRPr="00CF3035">
        <w:rPr>
          <w:rFonts w:ascii="Times New Roman" w:hAnsi="Times New Roman"/>
          <w:sz w:val="24"/>
          <w:szCs w:val="24"/>
        </w:rPr>
        <w:t xml:space="preserve"> of the form, gen</w:t>
      </w:r>
      <w:r w:rsidR="00387063">
        <w:rPr>
          <w:rFonts w:ascii="Times New Roman" w:hAnsi="Times New Roman"/>
          <w:sz w:val="24"/>
          <w:szCs w:val="24"/>
        </w:rPr>
        <w:t>eral</w:t>
      </w:r>
      <w:r w:rsidR="00066817" w:rsidRPr="00CF3035">
        <w:rPr>
          <w:rFonts w:ascii="Times New Roman" w:hAnsi="Times New Roman"/>
          <w:sz w:val="24"/>
          <w:szCs w:val="24"/>
        </w:rPr>
        <w:t xml:space="preserve"> ed</w:t>
      </w:r>
      <w:r w:rsidR="00387063">
        <w:rPr>
          <w:rFonts w:ascii="Times New Roman" w:hAnsi="Times New Roman"/>
          <w:sz w:val="24"/>
          <w:szCs w:val="24"/>
        </w:rPr>
        <w:t>ucation</w:t>
      </w:r>
      <w:r w:rsidR="00066817" w:rsidRPr="00CF3035">
        <w:rPr>
          <w:rFonts w:ascii="Times New Roman" w:hAnsi="Times New Roman"/>
          <w:sz w:val="24"/>
          <w:szCs w:val="24"/>
        </w:rPr>
        <w:t xml:space="preserve"> teachers describe </w:t>
      </w:r>
      <w:r w:rsidR="00387063">
        <w:rPr>
          <w:rFonts w:ascii="Times New Roman" w:hAnsi="Times New Roman"/>
          <w:sz w:val="24"/>
          <w:szCs w:val="24"/>
        </w:rPr>
        <w:t>what participation</w:t>
      </w:r>
      <w:r w:rsidR="00066817" w:rsidRPr="00CF3035">
        <w:rPr>
          <w:rFonts w:ascii="Times New Roman" w:hAnsi="Times New Roman"/>
          <w:sz w:val="24"/>
          <w:szCs w:val="24"/>
        </w:rPr>
        <w:t xml:space="preserve"> in each routine looks like for the typical students</w:t>
      </w:r>
      <w:r w:rsidR="00387063">
        <w:rPr>
          <w:rFonts w:ascii="Times New Roman" w:hAnsi="Times New Roman"/>
          <w:sz w:val="24"/>
          <w:szCs w:val="24"/>
        </w:rPr>
        <w:t>.</w:t>
      </w:r>
      <w:r w:rsidR="00066817" w:rsidRPr="00CF3035">
        <w:rPr>
          <w:rFonts w:ascii="Times New Roman" w:hAnsi="Times New Roman"/>
          <w:sz w:val="24"/>
          <w:szCs w:val="24"/>
        </w:rPr>
        <w:t xml:space="preserve"> This information goes in Column 1 and is the reference point for what the focus student’s participation should look like. </w:t>
      </w:r>
      <w:r w:rsidRPr="00CF3035">
        <w:rPr>
          <w:rFonts w:ascii="Times New Roman" w:hAnsi="Times New Roman"/>
          <w:sz w:val="24"/>
          <w:szCs w:val="24"/>
        </w:rPr>
        <w:t>Then t</w:t>
      </w:r>
      <w:r w:rsidR="00CF3035" w:rsidRPr="00CF3035">
        <w:rPr>
          <w:rFonts w:ascii="Times New Roman" w:hAnsi="Times New Roman"/>
          <w:sz w:val="24"/>
          <w:szCs w:val="24"/>
        </w:rPr>
        <w:t>he rest of the columns in Part A</w:t>
      </w:r>
      <w:r w:rsidRPr="00CF3035">
        <w:rPr>
          <w:rFonts w:ascii="Times New Roman" w:hAnsi="Times New Roman"/>
          <w:sz w:val="24"/>
          <w:szCs w:val="24"/>
        </w:rPr>
        <w:t xml:space="preserve"> represent the supports the student needs to fully participate and learn in that routine. </w:t>
      </w:r>
      <w:r w:rsidR="00066817" w:rsidRPr="00CF3035">
        <w:rPr>
          <w:rFonts w:ascii="Times New Roman" w:hAnsi="Times New Roman"/>
          <w:sz w:val="24"/>
          <w:szCs w:val="24"/>
        </w:rPr>
        <w:t xml:space="preserve">Customize the columns for the most important supports your student needs. </w:t>
      </w:r>
      <w:r w:rsidR="00CF3035" w:rsidRPr="00CF3035">
        <w:rPr>
          <w:rFonts w:ascii="Times New Roman" w:hAnsi="Times New Roman"/>
          <w:sz w:val="24"/>
          <w:szCs w:val="24"/>
        </w:rPr>
        <w:t>Part B</w:t>
      </w:r>
      <w:r w:rsidRPr="00CF3035">
        <w:rPr>
          <w:rFonts w:ascii="Times New Roman" w:hAnsi="Times New Roman"/>
          <w:sz w:val="24"/>
          <w:szCs w:val="24"/>
        </w:rPr>
        <w:t xml:space="preserve"> of this form guides planning and programming AAC devices and </w:t>
      </w:r>
      <w:r w:rsidR="00387063">
        <w:rPr>
          <w:rFonts w:ascii="Times New Roman" w:hAnsi="Times New Roman"/>
          <w:sz w:val="24"/>
          <w:szCs w:val="24"/>
        </w:rPr>
        <w:t>lite</w:t>
      </w:r>
      <w:r w:rsidRPr="00CF3035">
        <w:rPr>
          <w:rFonts w:ascii="Times New Roman" w:hAnsi="Times New Roman"/>
          <w:sz w:val="24"/>
          <w:szCs w:val="24"/>
        </w:rPr>
        <w:t xml:space="preserve">-tech communication materials. Part </w:t>
      </w:r>
      <w:r w:rsidR="00CF3035" w:rsidRPr="00CF3035">
        <w:rPr>
          <w:rFonts w:ascii="Times New Roman" w:hAnsi="Times New Roman"/>
          <w:sz w:val="24"/>
          <w:szCs w:val="24"/>
        </w:rPr>
        <w:t>C</w:t>
      </w:r>
      <w:r w:rsidRPr="00CF3035">
        <w:rPr>
          <w:rFonts w:ascii="Times New Roman" w:hAnsi="Times New Roman"/>
          <w:sz w:val="24"/>
          <w:szCs w:val="24"/>
        </w:rPr>
        <w:t xml:space="preserve"> of the form </w:t>
      </w:r>
      <w:r w:rsidR="00066817" w:rsidRPr="00CF3035">
        <w:rPr>
          <w:rFonts w:ascii="Times New Roman" w:hAnsi="Times New Roman"/>
          <w:sz w:val="24"/>
          <w:szCs w:val="24"/>
        </w:rPr>
        <w:lastRenderedPageBreak/>
        <w:t>summarizes</w:t>
      </w:r>
      <w:r w:rsidRPr="00CF3035">
        <w:rPr>
          <w:rFonts w:ascii="Times New Roman" w:hAnsi="Times New Roman"/>
          <w:sz w:val="24"/>
          <w:szCs w:val="24"/>
        </w:rPr>
        <w:t xml:space="preserve"> the accessible instructional materials the student needs in the instructional routines. Part </w:t>
      </w:r>
      <w:r w:rsidR="00CF3035" w:rsidRPr="00CF3035">
        <w:rPr>
          <w:rFonts w:ascii="Times New Roman" w:hAnsi="Times New Roman"/>
          <w:sz w:val="24"/>
          <w:szCs w:val="24"/>
        </w:rPr>
        <w:t>D</w:t>
      </w:r>
      <w:r w:rsidRPr="00CF3035">
        <w:rPr>
          <w:rFonts w:ascii="Times New Roman" w:hAnsi="Times New Roman"/>
          <w:sz w:val="24"/>
          <w:szCs w:val="24"/>
        </w:rPr>
        <w:t xml:space="preserve"> </w:t>
      </w:r>
      <w:r w:rsidR="00CF3035" w:rsidRPr="00CF3035">
        <w:rPr>
          <w:rFonts w:ascii="Times New Roman" w:hAnsi="Times New Roman"/>
          <w:sz w:val="24"/>
          <w:szCs w:val="24"/>
        </w:rPr>
        <w:t xml:space="preserve">of the form guides planning for </w:t>
      </w:r>
      <w:r w:rsidRPr="00CF3035">
        <w:rPr>
          <w:rFonts w:ascii="Times New Roman" w:hAnsi="Times New Roman"/>
          <w:sz w:val="24"/>
          <w:szCs w:val="24"/>
        </w:rPr>
        <w:t>students who have Cortical Visual Impairment (CVI).</w:t>
      </w:r>
      <w:r w:rsidR="00CF3035" w:rsidRPr="00CF3035">
        <w:rPr>
          <w:rFonts w:ascii="Times New Roman" w:hAnsi="Times New Roman"/>
          <w:sz w:val="24"/>
          <w:szCs w:val="24"/>
        </w:rPr>
        <w:t xml:space="preserve"> Parts B and D are only used for students who have specific AAC and CVI needs. </w:t>
      </w:r>
    </w:p>
    <w:p w:rsidR="003166A6" w:rsidRPr="003166A6" w:rsidRDefault="003166A6" w:rsidP="003166A6">
      <w:pPr>
        <w:pStyle w:val="PlainText"/>
        <w:spacing w:line="480" w:lineRule="auto"/>
        <w:rPr>
          <w:rFonts w:ascii="Times New Roman" w:hAnsi="Times New Roman"/>
          <w:b/>
          <w:sz w:val="24"/>
          <w:szCs w:val="24"/>
        </w:rPr>
      </w:pPr>
      <w:r w:rsidRPr="003166A6">
        <w:rPr>
          <w:rFonts w:ascii="Times New Roman" w:hAnsi="Times New Roman"/>
          <w:b/>
          <w:sz w:val="24"/>
          <w:szCs w:val="24"/>
        </w:rPr>
        <w:t>Assessing Fidelity of Implementation of Supports</w:t>
      </w:r>
    </w:p>
    <w:p w:rsidR="003166A6" w:rsidRDefault="003166A6" w:rsidP="003166A6">
      <w:pPr>
        <w:pStyle w:val="PlainText"/>
        <w:spacing w:line="480" w:lineRule="auto"/>
        <w:rPr>
          <w:rFonts w:ascii="Times New Roman" w:hAnsi="Times New Roman"/>
          <w:sz w:val="24"/>
          <w:szCs w:val="24"/>
        </w:rPr>
      </w:pPr>
      <w:r>
        <w:rPr>
          <w:rFonts w:ascii="Times New Roman" w:hAnsi="Times New Roman"/>
          <w:sz w:val="24"/>
          <w:szCs w:val="24"/>
        </w:rPr>
        <w:tab/>
        <w:t>At the end of the week or the time period for which learning and participation plans were developed, the team assesses the fidelity of implementation of their planned supports using the following scale.</w:t>
      </w:r>
    </w:p>
    <w:p w:rsidR="003166A6" w:rsidRDefault="003166A6" w:rsidP="00D17D73">
      <w:pPr>
        <w:pStyle w:val="PlainText"/>
        <w:spacing w:line="480" w:lineRule="auto"/>
        <w:rPr>
          <w:rFonts w:ascii="Times New Roman" w:hAnsi="Times New Roman"/>
          <w:sz w:val="24"/>
          <w:szCs w:val="24"/>
        </w:rPr>
      </w:pPr>
      <w:r>
        <w:rPr>
          <w:rFonts w:ascii="Times New Roman" w:hAnsi="Times New Roman"/>
          <w:sz w:val="24"/>
          <w:szCs w:val="24"/>
        </w:rPr>
        <w:t>1 = Supports provided accurately and consistently 75% - virtually 100% of the time</w:t>
      </w:r>
    </w:p>
    <w:p w:rsidR="003166A6" w:rsidRDefault="003166A6" w:rsidP="00D17D73">
      <w:pPr>
        <w:pStyle w:val="PlainText"/>
        <w:spacing w:line="480" w:lineRule="auto"/>
        <w:rPr>
          <w:rFonts w:ascii="Times New Roman" w:hAnsi="Times New Roman"/>
          <w:sz w:val="24"/>
          <w:szCs w:val="24"/>
        </w:rPr>
      </w:pPr>
      <w:r>
        <w:rPr>
          <w:rFonts w:ascii="Times New Roman" w:hAnsi="Times New Roman"/>
          <w:sz w:val="24"/>
          <w:szCs w:val="24"/>
        </w:rPr>
        <w:t>2 = Supports provided accurately and consistently 50% - 75% of the time</w:t>
      </w:r>
    </w:p>
    <w:p w:rsidR="003166A6" w:rsidRDefault="003166A6" w:rsidP="00D17D73">
      <w:pPr>
        <w:pStyle w:val="PlainText"/>
        <w:spacing w:line="480" w:lineRule="auto"/>
        <w:rPr>
          <w:rFonts w:ascii="Times New Roman" w:hAnsi="Times New Roman"/>
          <w:sz w:val="24"/>
          <w:szCs w:val="24"/>
        </w:rPr>
      </w:pPr>
      <w:r>
        <w:rPr>
          <w:rFonts w:ascii="Times New Roman" w:hAnsi="Times New Roman"/>
          <w:sz w:val="24"/>
          <w:szCs w:val="24"/>
        </w:rPr>
        <w:t>3 = Supports provided accurately and consistently 25% - 50%  of the time</w:t>
      </w:r>
    </w:p>
    <w:p w:rsidR="003166A6" w:rsidRPr="00CF3035" w:rsidRDefault="003166A6" w:rsidP="003166A6">
      <w:pPr>
        <w:pStyle w:val="PlainText"/>
        <w:spacing w:line="480" w:lineRule="auto"/>
        <w:rPr>
          <w:rFonts w:ascii="Times New Roman" w:hAnsi="Times New Roman"/>
          <w:sz w:val="24"/>
          <w:szCs w:val="24"/>
        </w:rPr>
      </w:pPr>
      <w:r>
        <w:rPr>
          <w:rFonts w:ascii="Times New Roman" w:hAnsi="Times New Roman"/>
          <w:sz w:val="24"/>
          <w:szCs w:val="24"/>
        </w:rPr>
        <w:t>4 = Supports provided accurately and consistently less than 25% of the time</w:t>
      </w:r>
    </w:p>
    <w:p w:rsidR="00D17D73" w:rsidRDefault="003166A6" w:rsidP="00CF3035">
      <w:pPr>
        <w:pStyle w:val="PlainText"/>
        <w:spacing w:line="480" w:lineRule="auto"/>
        <w:contextualSpacing/>
        <w:rPr>
          <w:rFonts w:ascii="Times New Roman" w:hAnsi="Times New Roman"/>
          <w:sz w:val="24"/>
          <w:szCs w:val="24"/>
        </w:rPr>
      </w:pPr>
      <w:r>
        <w:rPr>
          <w:rFonts w:ascii="Times New Roman" w:hAnsi="Times New Roman"/>
          <w:sz w:val="24"/>
          <w:szCs w:val="24"/>
        </w:rPr>
        <w:tab/>
        <w:t>Rate each planned support by entering the appropriate number next to the support on the form, like this:</w:t>
      </w:r>
    </w:p>
    <w:p w:rsidR="003166A6" w:rsidRPr="00D17D73" w:rsidRDefault="00D17D73" w:rsidP="00CF3035">
      <w:pPr>
        <w:pStyle w:val="PlainText"/>
        <w:spacing w:line="480" w:lineRule="auto"/>
        <w:contextualSpacing/>
        <w:rPr>
          <w:rFonts w:ascii="Times New Roman" w:hAnsi="Times New Roman"/>
          <w:sz w:val="24"/>
          <w:szCs w:val="24"/>
        </w:rPr>
      </w:pPr>
      <w:r>
        <w:rPr>
          <w:rFonts w:ascii="Times New Roman" w:hAnsi="Times New Roman"/>
          <w:sz w:val="24"/>
          <w:szCs w:val="24"/>
        </w:rPr>
        <w:t xml:space="preserve"> </w:t>
      </w:r>
      <w:r w:rsidRPr="00D17D73">
        <w:rPr>
          <w:rFonts w:ascii="Times New Roman" w:hAnsi="Times New Roman"/>
          <w:sz w:val="24"/>
          <w:szCs w:val="24"/>
        </w:rPr>
        <w:t>“Position the AAC device no more than 25% to the left or right of midline and between the student’s eyes and chin.”</w:t>
      </w:r>
      <w:r w:rsidRPr="00D17D73">
        <w:rPr>
          <w:rFonts w:ascii="Times New Roman" w:hAnsi="Times New Roman"/>
          <w:sz w:val="52"/>
          <w:szCs w:val="52"/>
          <w:vertAlign w:val="superscript"/>
        </w:rPr>
        <w:t>1</w:t>
      </w:r>
    </w:p>
    <w:p w:rsidR="00066817" w:rsidRPr="00CF3035" w:rsidRDefault="00066817" w:rsidP="00CF3035">
      <w:pPr>
        <w:pStyle w:val="PlainText"/>
        <w:spacing w:line="480" w:lineRule="auto"/>
        <w:rPr>
          <w:rFonts w:ascii="Times New Roman" w:hAnsi="Times New Roman"/>
          <w:sz w:val="24"/>
          <w:szCs w:val="24"/>
        </w:rPr>
      </w:pPr>
    </w:p>
    <w:p w:rsidR="00F67EC2" w:rsidRPr="00CF3035" w:rsidRDefault="00F67EC2" w:rsidP="00CF3035">
      <w:pPr>
        <w:spacing w:line="480" w:lineRule="auto"/>
        <w:jc w:val="center"/>
        <w:rPr>
          <w:rFonts w:ascii="Times New Roman" w:hAnsi="Times New Roman" w:cs="Times New Roman"/>
          <w:b/>
          <w:sz w:val="24"/>
          <w:szCs w:val="24"/>
        </w:rPr>
        <w:sectPr w:rsidR="00F67EC2" w:rsidRPr="00CF3035" w:rsidSect="00F67EC2">
          <w:footerReference w:type="default" r:id="rId9"/>
          <w:pgSz w:w="15840" w:h="12240" w:orient="landscape" w:code="1"/>
          <w:pgMar w:top="720" w:right="720" w:bottom="720" w:left="720" w:header="720" w:footer="720" w:gutter="0"/>
          <w:cols w:space="720"/>
          <w:docGrid w:linePitch="360"/>
        </w:sectPr>
      </w:pPr>
    </w:p>
    <w:p w:rsidR="007D3DCD" w:rsidRPr="00CF3035" w:rsidRDefault="00CF3035" w:rsidP="00CF3035">
      <w:pPr>
        <w:spacing w:line="480" w:lineRule="auto"/>
        <w:jc w:val="center"/>
        <w:rPr>
          <w:rFonts w:ascii="Times New Roman" w:hAnsi="Times New Roman" w:cs="Times New Roman"/>
          <w:b/>
          <w:sz w:val="24"/>
          <w:szCs w:val="24"/>
        </w:rPr>
      </w:pPr>
      <w:r w:rsidRPr="00CF3035">
        <w:rPr>
          <w:rFonts w:ascii="Times New Roman" w:hAnsi="Times New Roman" w:cs="Times New Roman"/>
          <w:b/>
          <w:sz w:val="24"/>
          <w:szCs w:val="24"/>
        </w:rPr>
        <w:t>Part 1</w:t>
      </w:r>
      <w:r w:rsidR="00F67EC2" w:rsidRPr="00CF3035">
        <w:rPr>
          <w:rFonts w:ascii="Times New Roman" w:hAnsi="Times New Roman" w:cs="Times New Roman"/>
          <w:b/>
          <w:sz w:val="24"/>
          <w:szCs w:val="24"/>
        </w:rPr>
        <w:t xml:space="preserve">: </w:t>
      </w:r>
      <w:r w:rsidR="007D3DCD" w:rsidRPr="00CF3035">
        <w:rPr>
          <w:rFonts w:ascii="Times New Roman" w:hAnsi="Times New Roman" w:cs="Times New Roman"/>
          <w:b/>
          <w:sz w:val="24"/>
          <w:szCs w:val="24"/>
        </w:rPr>
        <w:t xml:space="preserve">Weekly Learning </w:t>
      </w:r>
      <w:r w:rsidR="007E3AF2">
        <w:rPr>
          <w:rFonts w:ascii="Times New Roman" w:hAnsi="Times New Roman" w:cs="Times New Roman"/>
          <w:b/>
          <w:sz w:val="24"/>
          <w:szCs w:val="24"/>
        </w:rPr>
        <w:t>Plan</w:t>
      </w:r>
      <w:r w:rsidR="007D3DCD" w:rsidRPr="00CF3035">
        <w:rPr>
          <w:rFonts w:ascii="Times New Roman" w:hAnsi="Times New Roman" w:cs="Times New Roman"/>
          <w:b/>
          <w:sz w:val="24"/>
          <w:szCs w:val="24"/>
        </w:rPr>
        <w:t xml:space="preserve"> </w:t>
      </w:r>
    </w:p>
    <w:p w:rsidR="007D3DCD" w:rsidRDefault="007D3DCD" w:rsidP="00CF3035">
      <w:pPr>
        <w:spacing w:line="480" w:lineRule="auto"/>
        <w:jc w:val="center"/>
        <w:rPr>
          <w:rFonts w:ascii="Times New Roman" w:hAnsi="Times New Roman" w:cs="Times New Roman"/>
          <w:b/>
          <w:sz w:val="24"/>
          <w:szCs w:val="24"/>
        </w:rPr>
      </w:pPr>
      <w:r w:rsidRPr="00CF3035">
        <w:rPr>
          <w:rFonts w:ascii="Times New Roman" w:hAnsi="Times New Roman" w:cs="Times New Roman"/>
          <w:b/>
          <w:sz w:val="24"/>
          <w:szCs w:val="24"/>
        </w:rPr>
        <w:t>Student: ______________ Subject: __________________   Unit: ________________________  Week of: ______________________</w:t>
      </w:r>
    </w:p>
    <w:p w:rsidR="00C5560D" w:rsidRPr="00CF3035" w:rsidRDefault="004A342E" w:rsidP="00C5560D">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Part A: Learning Objectives, Homework, and </w:t>
      </w:r>
      <w:r w:rsidR="00C5560D">
        <w:rPr>
          <w:rFonts w:ascii="Times New Roman" w:hAnsi="Times New Roman" w:cs="Times New Roman"/>
          <w:b/>
          <w:sz w:val="24"/>
          <w:szCs w:val="24"/>
        </w:rPr>
        <w:t>Assessment</w:t>
      </w:r>
    </w:p>
    <w:tbl>
      <w:tblPr>
        <w:tblStyle w:val="TableGrid"/>
        <w:tblW w:w="13824" w:type="dxa"/>
        <w:tblBorders>
          <w:left w:val="none" w:sz="0" w:space="0" w:color="auto"/>
          <w:right w:val="none" w:sz="0" w:space="0" w:color="auto"/>
          <w:insideV w:val="none" w:sz="0" w:space="0" w:color="auto"/>
        </w:tblBorders>
        <w:tblLook w:val="04A0" w:firstRow="1" w:lastRow="0" w:firstColumn="1" w:lastColumn="0" w:noHBand="0" w:noVBand="1"/>
      </w:tblPr>
      <w:tblGrid>
        <w:gridCol w:w="3456"/>
        <w:gridCol w:w="3456"/>
        <w:gridCol w:w="3456"/>
        <w:gridCol w:w="3456"/>
      </w:tblGrid>
      <w:tr w:rsidR="004A342E" w:rsidRPr="00CF3035" w:rsidTr="00207B3C">
        <w:tc>
          <w:tcPr>
            <w:tcW w:w="3456" w:type="dxa"/>
            <w:shd w:val="clear" w:color="auto" w:fill="auto"/>
          </w:tcPr>
          <w:p w:rsidR="004A342E" w:rsidRPr="00CF3035" w:rsidRDefault="004A342E" w:rsidP="007F3349">
            <w:pPr>
              <w:spacing w:after="200" w:line="480" w:lineRule="auto"/>
              <w:rPr>
                <w:rFonts w:ascii="Times New Roman" w:hAnsi="Times New Roman" w:cs="Times New Roman"/>
                <w:b/>
                <w:sz w:val="24"/>
                <w:szCs w:val="24"/>
              </w:rPr>
            </w:pPr>
            <w:r w:rsidRPr="00CF3035">
              <w:rPr>
                <w:rFonts w:ascii="Times New Roman" w:hAnsi="Times New Roman" w:cs="Times New Roman"/>
                <w:b/>
                <w:sz w:val="24"/>
                <w:szCs w:val="24"/>
              </w:rPr>
              <w:t>Learning Objectives</w:t>
            </w:r>
            <w:r w:rsidRPr="00CF3035">
              <w:rPr>
                <w:rFonts w:ascii="Times New Roman" w:hAnsi="Times New Roman" w:cs="Times New Roman"/>
                <w:sz w:val="24"/>
                <w:szCs w:val="24"/>
              </w:rPr>
              <w:t xml:space="preserve"> </w:t>
            </w:r>
            <w:r w:rsidRPr="00CF3035">
              <w:rPr>
                <w:rFonts w:ascii="Times New Roman" w:hAnsi="Times New Roman" w:cs="Times New Roman"/>
                <w:b/>
                <w:sz w:val="24"/>
                <w:szCs w:val="24"/>
              </w:rPr>
              <w:t>from General Education Standards</w:t>
            </w:r>
          </w:p>
        </w:tc>
        <w:tc>
          <w:tcPr>
            <w:tcW w:w="3456" w:type="dxa"/>
            <w:shd w:val="clear" w:color="auto" w:fill="auto"/>
          </w:tcPr>
          <w:p w:rsidR="004A342E" w:rsidRPr="00CF3035" w:rsidRDefault="004A342E" w:rsidP="007F3349">
            <w:pPr>
              <w:spacing w:after="200" w:line="480" w:lineRule="auto"/>
              <w:rPr>
                <w:rFonts w:ascii="Times New Roman" w:hAnsi="Times New Roman" w:cs="Times New Roman"/>
                <w:b/>
                <w:sz w:val="24"/>
                <w:szCs w:val="24"/>
                <w:highlight w:val="yellow"/>
              </w:rPr>
            </w:pPr>
            <w:r w:rsidRPr="00CF3035">
              <w:rPr>
                <w:rFonts w:ascii="Times New Roman" w:hAnsi="Times New Roman" w:cs="Times New Roman"/>
                <w:b/>
                <w:sz w:val="24"/>
                <w:szCs w:val="24"/>
              </w:rPr>
              <w:t>Learning Objectives for the Focus Student</w:t>
            </w:r>
          </w:p>
        </w:tc>
        <w:tc>
          <w:tcPr>
            <w:tcW w:w="3456" w:type="dxa"/>
            <w:shd w:val="clear" w:color="auto" w:fill="auto"/>
          </w:tcPr>
          <w:p w:rsidR="004A342E" w:rsidRPr="00CF3035" w:rsidRDefault="004A342E" w:rsidP="007F3349">
            <w:pPr>
              <w:spacing w:after="200" w:line="480" w:lineRule="auto"/>
              <w:rPr>
                <w:rFonts w:ascii="Times New Roman" w:hAnsi="Times New Roman" w:cs="Times New Roman"/>
                <w:b/>
                <w:sz w:val="24"/>
                <w:szCs w:val="24"/>
              </w:rPr>
            </w:pPr>
            <w:r w:rsidRPr="00CF3035">
              <w:rPr>
                <w:rFonts w:ascii="Times New Roman" w:hAnsi="Times New Roman" w:cs="Times New Roman"/>
                <w:b/>
                <w:sz w:val="24"/>
                <w:szCs w:val="24"/>
              </w:rPr>
              <w:t>Homework &amp; Assessments</w:t>
            </w:r>
            <w:r>
              <w:rPr>
                <w:rFonts w:ascii="Times New Roman" w:hAnsi="Times New Roman" w:cs="Times New Roman"/>
                <w:b/>
                <w:sz w:val="24"/>
                <w:szCs w:val="24"/>
              </w:rPr>
              <w:t xml:space="preserve"> for Typical Students</w:t>
            </w:r>
          </w:p>
        </w:tc>
        <w:tc>
          <w:tcPr>
            <w:tcW w:w="3456" w:type="dxa"/>
            <w:shd w:val="clear" w:color="auto" w:fill="auto"/>
          </w:tcPr>
          <w:p w:rsidR="004A342E" w:rsidRPr="00CF3035" w:rsidRDefault="004A342E" w:rsidP="007F3349">
            <w:pPr>
              <w:spacing w:line="480" w:lineRule="auto"/>
              <w:rPr>
                <w:rFonts w:ascii="Times New Roman" w:hAnsi="Times New Roman" w:cs="Times New Roman"/>
                <w:b/>
                <w:sz w:val="24"/>
                <w:szCs w:val="24"/>
              </w:rPr>
            </w:pPr>
            <w:r>
              <w:rPr>
                <w:rFonts w:ascii="Times New Roman" w:hAnsi="Times New Roman" w:cs="Times New Roman"/>
                <w:b/>
                <w:sz w:val="24"/>
                <w:szCs w:val="24"/>
              </w:rPr>
              <w:t>Homework &amp; Assessments for Focus Student</w:t>
            </w:r>
          </w:p>
        </w:tc>
      </w:tr>
      <w:tr w:rsidR="004A342E" w:rsidRPr="00CF3035" w:rsidTr="00207B3C">
        <w:tc>
          <w:tcPr>
            <w:tcW w:w="3456" w:type="dxa"/>
          </w:tcPr>
          <w:p w:rsidR="004A342E" w:rsidRDefault="004A342E" w:rsidP="00CF3035">
            <w:pPr>
              <w:spacing w:after="200" w:line="480" w:lineRule="auto"/>
              <w:rPr>
                <w:rFonts w:ascii="Times New Roman" w:hAnsi="Times New Roman" w:cs="Times New Roman"/>
                <w:b/>
                <w:sz w:val="24"/>
                <w:szCs w:val="24"/>
              </w:rPr>
            </w:pPr>
            <w:r>
              <w:rPr>
                <w:rFonts w:ascii="Times New Roman" w:hAnsi="Times New Roman" w:cs="Times New Roman"/>
                <w:b/>
                <w:sz w:val="24"/>
                <w:szCs w:val="24"/>
              </w:rPr>
              <w:t>Big ideas:</w:t>
            </w:r>
          </w:p>
          <w:p w:rsidR="004A342E" w:rsidRDefault="004A342E" w:rsidP="00CF3035">
            <w:pPr>
              <w:spacing w:after="200" w:line="480" w:lineRule="auto"/>
              <w:rPr>
                <w:rFonts w:ascii="Times New Roman" w:hAnsi="Times New Roman" w:cs="Times New Roman"/>
                <w:b/>
                <w:sz w:val="24"/>
                <w:szCs w:val="24"/>
              </w:rPr>
            </w:pPr>
          </w:p>
          <w:p w:rsidR="004A342E" w:rsidRDefault="004A342E" w:rsidP="00CF3035">
            <w:pPr>
              <w:spacing w:after="200" w:line="480" w:lineRule="auto"/>
              <w:rPr>
                <w:rFonts w:ascii="Times New Roman" w:hAnsi="Times New Roman" w:cs="Times New Roman"/>
                <w:b/>
                <w:sz w:val="24"/>
                <w:szCs w:val="24"/>
              </w:rPr>
            </w:pPr>
            <w:r>
              <w:rPr>
                <w:rFonts w:ascii="Times New Roman" w:hAnsi="Times New Roman" w:cs="Times New Roman"/>
                <w:b/>
                <w:sz w:val="24"/>
                <w:szCs w:val="24"/>
              </w:rPr>
              <w:t>Knowledge:</w:t>
            </w:r>
          </w:p>
          <w:p w:rsidR="004A342E" w:rsidRDefault="004A342E" w:rsidP="00CF3035">
            <w:pPr>
              <w:spacing w:after="200" w:line="480" w:lineRule="auto"/>
              <w:rPr>
                <w:rFonts w:ascii="Times New Roman" w:hAnsi="Times New Roman" w:cs="Times New Roman"/>
                <w:b/>
                <w:sz w:val="24"/>
                <w:szCs w:val="24"/>
              </w:rPr>
            </w:pPr>
          </w:p>
          <w:p w:rsidR="004A342E" w:rsidRDefault="004A342E" w:rsidP="00CF3035">
            <w:pPr>
              <w:spacing w:after="200" w:line="480" w:lineRule="auto"/>
              <w:rPr>
                <w:rFonts w:ascii="Times New Roman" w:hAnsi="Times New Roman" w:cs="Times New Roman"/>
                <w:b/>
                <w:sz w:val="24"/>
                <w:szCs w:val="24"/>
              </w:rPr>
            </w:pPr>
            <w:r>
              <w:rPr>
                <w:rFonts w:ascii="Times New Roman" w:hAnsi="Times New Roman" w:cs="Times New Roman"/>
                <w:b/>
                <w:sz w:val="24"/>
                <w:szCs w:val="24"/>
              </w:rPr>
              <w:t>Vocabulary:</w:t>
            </w:r>
          </w:p>
          <w:p w:rsidR="004A342E" w:rsidRDefault="004A342E" w:rsidP="00CF3035">
            <w:pPr>
              <w:spacing w:after="200" w:line="480" w:lineRule="auto"/>
              <w:rPr>
                <w:rFonts w:ascii="Times New Roman" w:hAnsi="Times New Roman" w:cs="Times New Roman"/>
                <w:b/>
                <w:sz w:val="24"/>
                <w:szCs w:val="24"/>
              </w:rPr>
            </w:pPr>
          </w:p>
          <w:p w:rsidR="004A342E" w:rsidRPr="00CF3035" w:rsidRDefault="004A342E" w:rsidP="00C5560D">
            <w:pPr>
              <w:spacing w:after="200" w:line="480" w:lineRule="auto"/>
              <w:rPr>
                <w:rFonts w:ascii="Times New Roman" w:hAnsi="Times New Roman" w:cs="Times New Roman"/>
                <w:b/>
                <w:sz w:val="24"/>
                <w:szCs w:val="24"/>
              </w:rPr>
            </w:pPr>
            <w:r>
              <w:rPr>
                <w:rFonts w:ascii="Times New Roman" w:hAnsi="Times New Roman" w:cs="Times New Roman"/>
                <w:b/>
                <w:sz w:val="24"/>
                <w:szCs w:val="24"/>
              </w:rPr>
              <w:t>Skills:</w:t>
            </w:r>
          </w:p>
        </w:tc>
        <w:tc>
          <w:tcPr>
            <w:tcW w:w="3456" w:type="dxa"/>
          </w:tcPr>
          <w:p w:rsidR="004A342E" w:rsidRPr="002E4C8A" w:rsidRDefault="004A342E" w:rsidP="00CF3035">
            <w:pPr>
              <w:pStyle w:val="ListParagraph"/>
              <w:spacing w:line="480" w:lineRule="auto"/>
              <w:ind w:left="360"/>
              <w:rPr>
                <w:rFonts w:ascii="Times New Roman" w:hAnsi="Times New Roman" w:cs="Times New Roman"/>
                <w:b/>
                <w:sz w:val="24"/>
                <w:szCs w:val="24"/>
                <w:highlight w:val="yellow"/>
              </w:rPr>
            </w:pPr>
          </w:p>
        </w:tc>
        <w:tc>
          <w:tcPr>
            <w:tcW w:w="3456" w:type="dxa"/>
          </w:tcPr>
          <w:p w:rsidR="004A342E" w:rsidRPr="00CF3035" w:rsidRDefault="004A342E" w:rsidP="00CF3035">
            <w:pPr>
              <w:spacing w:after="200" w:line="480" w:lineRule="auto"/>
              <w:rPr>
                <w:rFonts w:ascii="Times New Roman" w:hAnsi="Times New Roman" w:cs="Times New Roman"/>
                <w:b/>
                <w:sz w:val="24"/>
                <w:szCs w:val="24"/>
              </w:rPr>
            </w:pPr>
          </w:p>
        </w:tc>
        <w:tc>
          <w:tcPr>
            <w:tcW w:w="3456" w:type="dxa"/>
          </w:tcPr>
          <w:p w:rsidR="004A342E" w:rsidRPr="00CF3035" w:rsidRDefault="004A342E" w:rsidP="00CF3035">
            <w:pPr>
              <w:spacing w:line="480" w:lineRule="auto"/>
              <w:rPr>
                <w:rFonts w:ascii="Times New Roman" w:hAnsi="Times New Roman" w:cs="Times New Roman"/>
                <w:b/>
                <w:sz w:val="24"/>
                <w:szCs w:val="24"/>
              </w:rPr>
            </w:pPr>
          </w:p>
        </w:tc>
      </w:tr>
    </w:tbl>
    <w:p w:rsidR="002E4C8A" w:rsidRDefault="002E4C8A" w:rsidP="00CF3035">
      <w:pPr>
        <w:spacing w:line="480" w:lineRule="auto"/>
        <w:rPr>
          <w:rFonts w:ascii="Times New Roman" w:hAnsi="Times New Roman" w:cs="Times New Roman"/>
          <w:b/>
          <w:sz w:val="24"/>
          <w:szCs w:val="24"/>
        </w:rPr>
      </w:pPr>
    </w:p>
    <w:p w:rsidR="003166A6" w:rsidRDefault="003166A6" w:rsidP="00CF3035">
      <w:pPr>
        <w:spacing w:line="480" w:lineRule="auto"/>
        <w:rPr>
          <w:rFonts w:ascii="Times New Roman" w:hAnsi="Times New Roman" w:cs="Times New Roman"/>
          <w:b/>
          <w:sz w:val="24"/>
          <w:szCs w:val="24"/>
        </w:rPr>
        <w:sectPr w:rsidR="003166A6" w:rsidSect="00F67EC2">
          <w:headerReference w:type="default" r:id="rId10"/>
          <w:footerReference w:type="default" r:id="rId11"/>
          <w:pgSz w:w="15840" w:h="12240" w:orient="landscape" w:code="1"/>
          <w:pgMar w:top="720" w:right="720" w:bottom="720" w:left="720" w:header="720" w:footer="720" w:gutter="0"/>
          <w:cols w:space="720"/>
          <w:docGrid w:linePitch="360"/>
        </w:sectPr>
      </w:pPr>
    </w:p>
    <w:p w:rsidR="00C5560D" w:rsidRDefault="00C5560D" w:rsidP="00CF3035">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Part B. </w:t>
      </w:r>
      <w:r w:rsidR="007E3AF2">
        <w:rPr>
          <w:rFonts w:ascii="Times New Roman" w:hAnsi="Times New Roman" w:cs="Times New Roman"/>
          <w:b/>
          <w:sz w:val="24"/>
          <w:szCs w:val="24"/>
        </w:rPr>
        <w:t xml:space="preserve">Daily </w:t>
      </w:r>
      <w:r>
        <w:rPr>
          <w:rFonts w:ascii="Times New Roman" w:hAnsi="Times New Roman" w:cs="Times New Roman"/>
          <w:b/>
          <w:sz w:val="24"/>
          <w:szCs w:val="24"/>
        </w:rPr>
        <w:t>Instructional Routines</w:t>
      </w:r>
    </w:p>
    <w:tbl>
      <w:tblPr>
        <w:tblStyle w:val="TableGrid"/>
        <w:tblW w:w="14196" w:type="dxa"/>
        <w:tblBorders>
          <w:left w:val="none" w:sz="0" w:space="0" w:color="auto"/>
          <w:right w:val="none" w:sz="0" w:space="0" w:color="auto"/>
          <w:insideV w:val="none" w:sz="0" w:space="0" w:color="auto"/>
        </w:tblBorders>
        <w:tblLook w:val="04A0" w:firstRow="1" w:lastRow="0" w:firstColumn="1" w:lastColumn="0" w:noHBand="0" w:noVBand="1"/>
      </w:tblPr>
      <w:tblGrid>
        <w:gridCol w:w="2880"/>
        <w:gridCol w:w="2829"/>
        <w:gridCol w:w="2829"/>
        <w:gridCol w:w="2829"/>
        <w:gridCol w:w="2829"/>
      </w:tblGrid>
      <w:tr w:rsidR="007E3AF2" w:rsidRPr="00CF3035" w:rsidTr="00207B3C">
        <w:tc>
          <w:tcPr>
            <w:tcW w:w="2880" w:type="dxa"/>
          </w:tcPr>
          <w:p w:rsidR="007E3AF2" w:rsidRPr="002E4C8A" w:rsidRDefault="007E3AF2" w:rsidP="007E3AF2">
            <w:pPr>
              <w:spacing w:line="480" w:lineRule="auto"/>
              <w:rPr>
                <w:rFonts w:ascii="Times New Roman" w:hAnsi="Times New Roman" w:cs="Times New Roman"/>
                <w:b/>
                <w:bCs w:val="0"/>
                <w:sz w:val="24"/>
                <w:szCs w:val="24"/>
              </w:rPr>
            </w:pPr>
            <w:r>
              <w:rPr>
                <w:rFonts w:ascii="Times New Roman" w:hAnsi="Times New Roman" w:cs="Times New Roman"/>
                <w:b/>
                <w:bCs w:val="0"/>
                <w:sz w:val="24"/>
                <w:szCs w:val="24"/>
              </w:rPr>
              <w:t>Monday</w:t>
            </w:r>
          </w:p>
        </w:tc>
        <w:tc>
          <w:tcPr>
            <w:tcW w:w="2829" w:type="dxa"/>
          </w:tcPr>
          <w:p w:rsidR="007E3AF2" w:rsidRPr="002E4C8A" w:rsidRDefault="007E3AF2" w:rsidP="002E4C8A">
            <w:pPr>
              <w:spacing w:line="480" w:lineRule="auto"/>
              <w:rPr>
                <w:rFonts w:ascii="Times New Roman" w:hAnsi="Times New Roman" w:cs="Times New Roman"/>
                <w:b/>
                <w:sz w:val="24"/>
                <w:szCs w:val="24"/>
              </w:rPr>
            </w:pPr>
            <w:r>
              <w:rPr>
                <w:rFonts w:ascii="Times New Roman" w:hAnsi="Times New Roman" w:cs="Times New Roman"/>
                <w:b/>
                <w:sz w:val="24"/>
                <w:szCs w:val="24"/>
              </w:rPr>
              <w:t>Tuesday</w:t>
            </w:r>
          </w:p>
        </w:tc>
        <w:tc>
          <w:tcPr>
            <w:tcW w:w="2829" w:type="dxa"/>
          </w:tcPr>
          <w:p w:rsidR="007E3AF2" w:rsidRPr="002E4C8A" w:rsidRDefault="007E3AF2" w:rsidP="002E4C8A">
            <w:pPr>
              <w:spacing w:line="480" w:lineRule="auto"/>
              <w:rPr>
                <w:rFonts w:ascii="Times New Roman" w:hAnsi="Times New Roman" w:cs="Times New Roman"/>
                <w:b/>
                <w:sz w:val="24"/>
                <w:szCs w:val="24"/>
              </w:rPr>
            </w:pPr>
            <w:r>
              <w:rPr>
                <w:rFonts w:ascii="Times New Roman" w:hAnsi="Times New Roman" w:cs="Times New Roman"/>
                <w:b/>
                <w:sz w:val="24"/>
                <w:szCs w:val="24"/>
              </w:rPr>
              <w:t>Wednesday</w:t>
            </w:r>
          </w:p>
        </w:tc>
        <w:tc>
          <w:tcPr>
            <w:tcW w:w="2829" w:type="dxa"/>
          </w:tcPr>
          <w:p w:rsidR="007E3AF2" w:rsidRPr="002E4C8A" w:rsidRDefault="007E3AF2" w:rsidP="002E4C8A">
            <w:pPr>
              <w:spacing w:line="480" w:lineRule="auto"/>
              <w:rPr>
                <w:rFonts w:ascii="Times New Roman" w:hAnsi="Times New Roman" w:cs="Times New Roman"/>
                <w:b/>
                <w:sz w:val="24"/>
                <w:szCs w:val="24"/>
              </w:rPr>
            </w:pPr>
            <w:r>
              <w:rPr>
                <w:rFonts w:ascii="Times New Roman" w:hAnsi="Times New Roman" w:cs="Times New Roman"/>
                <w:b/>
                <w:sz w:val="24"/>
                <w:szCs w:val="24"/>
              </w:rPr>
              <w:t>Thursday</w:t>
            </w:r>
          </w:p>
        </w:tc>
        <w:tc>
          <w:tcPr>
            <w:tcW w:w="2829" w:type="dxa"/>
          </w:tcPr>
          <w:p w:rsidR="007E3AF2" w:rsidRPr="002E4C8A" w:rsidRDefault="007E3AF2" w:rsidP="002E4C8A">
            <w:pPr>
              <w:spacing w:line="480" w:lineRule="auto"/>
              <w:rPr>
                <w:rFonts w:ascii="Times New Roman" w:hAnsi="Times New Roman" w:cs="Times New Roman"/>
                <w:b/>
                <w:sz w:val="24"/>
                <w:szCs w:val="24"/>
              </w:rPr>
            </w:pPr>
            <w:r>
              <w:rPr>
                <w:rFonts w:ascii="Times New Roman" w:hAnsi="Times New Roman" w:cs="Times New Roman"/>
                <w:b/>
                <w:sz w:val="24"/>
                <w:szCs w:val="24"/>
              </w:rPr>
              <w:t>Friday</w:t>
            </w:r>
          </w:p>
        </w:tc>
      </w:tr>
      <w:tr w:rsidR="007E3AF2" w:rsidRPr="00CF3035" w:rsidTr="00207B3C">
        <w:tc>
          <w:tcPr>
            <w:tcW w:w="2880" w:type="dxa"/>
          </w:tcPr>
          <w:p w:rsidR="007F3271" w:rsidRDefault="007F3271" w:rsidP="002E4C8A">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Whole class instruction</w:t>
            </w:r>
          </w:p>
          <w:p w:rsidR="002E4C8A" w:rsidRPr="00CF3035" w:rsidRDefault="007F3271" w:rsidP="002E4C8A">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Whole class</w:t>
            </w:r>
            <w:r w:rsidR="002E4C8A" w:rsidRPr="00CF3035">
              <w:rPr>
                <w:rFonts w:ascii="Times New Roman" w:hAnsi="Times New Roman" w:cs="Times New Roman"/>
                <w:sz w:val="24"/>
                <w:szCs w:val="24"/>
              </w:rPr>
              <w:t xml:space="preserve"> discussion</w:t>
            </w:r>
          </w:p>
          <w:p w:rsidR="002E4C8A" w:rsidRPr="00CF3035" w:rsidRDefault="002E4C8A" w:rsidP="002E4C8A">
            <w:pPr>
              <w:pStyle w:val="ListParagraph"/>
              <w:numPr>
                <w:ilvl w:val="0"/>
                <w:numId w:val="1"/>
              </w:numPr>
              <w:spacing w:line="480" w:lineRule="auto"/>
              <w:rPr>
                <w:rFonts w:ascii="Times New Roman" w:hAnsi="Times New Roman" w:cs="Times New Roman"/>
                <w:sz w:val="24"/>
                <w:szCs w:val="24"/>
              </w:rPr>
            </w:pPr>
            <w:r w:rsidRPr="00CF3035">
              <w:rPr>
                <w:rFonts w:ascii="Times New Roman" w:hAnsi="Times New Roman" w:cs="Times New Roman"/>
                <w:sz w:val="24"/>
                <w:szCs w:val="24"/>
              </w:rPr>
              <w:t>Small group discussion/problem solving</w:t>
            </w:r>
          </w:p>
          <w:p w:rsidR="002E4C8A" w:rsidRPr="00CF3035" w:rsidRDefault="002E4C8A" w:rsidP="002E4C8A">
            <w:pPr>
              <w:pStyle w:val="ListParagraph"/>
              <w:numPr>
                <w:ilvl w:val="0"/>
                <w:numId w:val="1"/>
              </w:numPr>
              <w:spacing w:line="480" w:lineRule="auto"/>
              <w:rPr>
                <w:rFonts w:ascii="Times New Roman" w:hAnsi="Times New Roman" w:cs="Times New Roman"/>
                <w:sz w:val="24"/>
                <w:szCs w:val="24"/>
              </w:rPr>
            </w:pPr>
            <w:r w:rsidRPr="00CF3035">
              <w:rPr>
                <w:rFonts w:ascii="Times New Roman" w:hAnsi="Times New Roman" w:cs="Times New Roman"/>
                <w:sz w:val="24"/>
                <w:szCs w:val="24"/>
              </w:rPr>
              <w:t>Individual seatwork</w:t>
            </w:r>
          </w:p>
          <w:p w:rsidR="002E4C8A" w:rsidRDefault="002E4C8A" w:rsidP="002E4C8A">
            <w:pPr>
              <w:pStyle w:val="ListParagraph"/>
              <w:numPr>
                <w:ilvl w:val="0"/>
                <w:numId w:val="1"/>
              </w:numPr>
              <w:spacing w:line="480" w:lineRule="auto"/>
              <w:rPr>
                <w:rFonts w:ascii="Times New Roman" w:hAnsi="Times New Roman" w:cs="Times New Roman"/>
                <w:sz w:val="24"/>
                <w:szCs w:val="24"/>
              </w:rPr>
            </w:pPr>
            <w:r w:rsidRPr="00CF3035">
              <w:rPr>
                <w:rFonts w:ascii="Times New Roman" w:hAnsi="Times New Roman" w:cs="Times New Roman"/>
                <w:sz w:val="24"/>
                <w:szCs w:val="24"/>
              </w:rPr>
              <w:t>Presentation</w:t>
            </w:r>
          </w:p>
          <w:p w:rsidR="002E4C8A" w:rsidRDefault="002E4C8A" w:rsidP="002E4C8A">
            <w:pPr>
              <w:pStyle w:val="ListParagraph"/>
              <w:numPr>
                <w:ilvl w:val="0"/>
                <w:numId w:val="1"/>
              </w:numPr>
              <w:spacing w:line="480" w:lineRule="auto"/>
              <w:rPr>
                <w:rFonts w:ascii="Times New Roman" w:hAnsi="Times New Roman" w:cs="Times New Roman"/>
                <w:sz w:val="24"/>
                <w:szCs w:val="24"/>
              </w:rPr>
            </w:pPr>
            <w:r w:rsidRPr="002E4C8A">
              <w:rPr>
                <w:rFonts w:ascii="Times New Roman" w:hAnsi="Times New Roman" w:cs="Times New Roman"/>
                <w:sz w:val="24"/>
                <w:szCs w:val="24"/>
              </w:rPr>
              <w:t>Lab experiment</w:t>
            </w:r>
          </w:p>
          <w:p w:rsidR="007F3271" w:rsidRDefault="007F3271" w:rsidP="002E4C8A">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Reading</w:t>
            </w:r>
          </w:p>
          <w:p w:rsidR="007F3271" w:rsidRDefault="007F3271" w:rsidP="002E4C8A">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Writing</w:t>
            </w:r>
          </w:p>
          <w:p w:rsidR="007F3271" w:rsidRPr="002E4C8A" w:rsidRDefault="007F3271" w:rsidP="002E4C8A">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Math problem-solving</w:t>
            </w:r>
          </w:p>
        </w:tc>
        <w:tc>
          <w:tcPr>
            <w:tcW w:w="2829" w:type="dxa"/>
          </w:tcPr>
          <w:p w:rsidR="007F3271" w:rsidRDefault="007F3271" w:rsidP="002E4C8A">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Whole class instruction</w:t>
            </w:r>
          </w:p>
          <w:p w:rsidR="002E4C8A" w:rsidRPr="002E4C8A" w:rsidRDefault="007F3271" w:rsidP="002E4C8A">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Whole class</w:t>
            </w:r>
            <w:r w:rsidR="002E4C8A" w:rsidRPr="002E4C8A">
              <w:rPr>
                <w:rFonts w:ascii="Times New Roman" w:hAnsi="Times New Roman" w:cs="Times New Roman"/>
                <w:sz w:val="24"/>
                <w:szCs w:val="24"/>
              </w:rPr>
              <w:t xml:space="preserve"> discussion</w:t>
            </w:r>
          </w:p>
          <w:p w:rsidR="002E4C8A" w:rsidRPr="00CF3035" w:rsidRDefault="002E4C8A" w:rsidP="002E4C8A">
            <w:pPr>
              <w:pStyle w:val="ListParagraph"/>
              <w:numPr>
                <w:ilvl w:val="0"/>
                <w:numId w:val="1"/>
              </w:numPr>
              <w:spacing w:line="480" w:lineRule="auto"/>
              <w:rPr>
                <w:rFonts w:ascii="Times New Roman" w:hAnsi="Times New Roman" w:cs="Times New Roman"/>
                <w:sz w:val="24"/>
                <w:szCs w:val="24"/>
              </w:rPr>
            </w:pPr>
            <w:r w:rsidRPr="00CF3035">
              <w:rPr>
                <w:rFonts w:ascii="Times New Roman" w:hAnsi="Times New Roman" w:cs="Times New Roman"/>
                <w:sz w:val="24"/>
                <w:szCs w:val="24"/>
              </w:rPr>
              <w:t>Small group discussion/problem solving</w:t>
            </w:r>
          </w:p>
          <w:p w:rsidR="002E4C8A" w:rsidRPr="00CF3035" w:rsidRDefault="002E4C8A" w:rsidP="002E4C8A">
            <w:pPr>
              <w:pStyle w:val="ListParagraph"/>
              <w:numPr>
                <w:ilvl w:val="0"/>
                <w:numId w:val="1"/>
              </w:numPr>
              <w:spacing w:line="480" w:lineRule="auto"/>
              <w:rPr>
                <w:rFonts w:ascii="Times New Roman" w:hAnsi="Times New Roman" w:cs="Times New Roman"/>
                <w:sz w:val="24"/>
                <w:szCs w:val="24"/>
              </w:rPr>
            </w:pPr>
            <w:r w:rsidRPr="00CF3035">
              <w:rPr>
                <w:rFonts w:ascii="Times New Roman" w:hAnsi="Times New Roman" w:cs="Times New Roman"/>
                <w:sz w:val="24"/>
                <w:szCs w:val="24"/>
              </w:rPr>
              <w:t>Individual seatwork</w:t>
            </w:r>
          </w:p>
          <w:p w:rsidR="002E4C8A" w:rsidRDefault="002E4C8A" w:rsidP="002E4C8A">
            <w:pPr>
              <w:pStyle w:val="ListParagraph"/>
              <w:numPr>
                <w:ilvl w:val="0"/>
                <w:numId w:val="1"/>
              </w:numPr>
              <w:spacing w:line="480" w:lineRule="auto"/>
              <w:rPr>
                <w:rFonts w:ascii="Times New Roman" w:hAnsi="Times New Roman" w:cs="Times New Roman"/>
                <w:sz w:val="24"/>
                <w:szCs w:val="24"/>
              </w:rPr>
            </w:pPr>
            <w:r w:rsidRPr="00CF3035">
              <w:rPr>
                <w:rFonts w:ascii="Times New Roman" w:hAnsi="Times New Roman" w:cs="Times New Roman"/>
                <w:sz w:val="24"/>
                <w:szCs w:val="24"/>
              </w:rPr>
              <w:t>Presentation</w:t>
            </w:r>
          </w:p>
          <w:p w:rsidR="002E4C8A" w:rsidRDefault="002E4C8A" w:rsidP="002E4C8A">
            <w:pPr>
              <w:pStyle w:val="ListParagraph"/>
              <w:numPr>
                <w:ilvl w:val="0"/>
                <w:numId w:val="1"/>
              </w:numPr>
              <w:spacing w:line="480" w:lineRule="auto"/>
              <w:rPr>
                <w:rFonts w:ascii="Times New Roman" w:hAnsi="Times New Roman" w:cs="Times New Roman"/>
                <w:sz w:val="24"/>
                <w:szCs w:val="24"/>
              </w:rPr>
            </w:pPr>
            <w:r w:rsidRPr="002E4C8A">
              <w:rPr>
                <w:rFonts w:ascii="Times New Roman" w:hAnsi="Times New Roman" w:cs="Times New Roman"/>
                <w:sz w:val="24"/>
                <w:szCs w:val="24"/>
              </w:rPr>
              <w:t>Lab experiment</w:t>
            </w:r>
          </w:p>
          <w:p w:rsidR="007F3271" w:rsidRDefault="007F3271" w:rsidP="007F3271">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Reading</w:t>
            </w:r>
          </w:p>
          <w:p w:rsidR="007F3271" w:rsidRDefault="007F3271" w:rsidP="007F3271">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Writing</w:t>
            </w:r>
          </w:p>
          <w:p w:rsidR="007F3271" w:rsidRPr="002E4C8A" w:rsidRDefault="007F3271" w:rsidP="007F3271">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Math problem-solving</w:t>
            </w:r>
          </w:p>
        </w:tc>
        <w:tc>
          <w:tcPr>
            <w:tcW w:w="2829" w:type="dxa"/>
          </w:tcPr>
          <w:p w:rsidR="007F3271" w:rsidRDefault="007F3271" w:rsidP="002E4C8A">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Whole class instruction</w:t>
            </w:r>
          </w:p>
          <w:p w:rsidR="002E4C8A" w:rsidRPr="00CF3035" w:rsidRDefault="007F3271" w:rsidP="002E4C8A">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Whole class</w:t>
            </w:r>
            <w:r w:rsidR="002E4C8A" w:rsidRPr="00CF3035">
              <w:rPr>
                <w:rFonts w:ascii="Times New Roman" w:hAnsi="Times New Roman" w:cs="Times New Roman"/>
                <w:sz w:val="24"/>
                <w:szCs w:val="24"/>
              </w:rPr>
              <w:t xml:space="preserve"> discussion</w:t>
            </w:r>
          </w:p>
          <w:p w:rsidR="002E4C8A" w:rsidRPr="00CF3035" w:rsidRDefault="002E4C8A" w:rsidP="002E4C8A">
            <w:pPr>
              <w:pStyle w:val="ListParagraph"/>
              <w:numPr>
                <w:ilvl w:val="0"/>
                <w:numId w:val="1"/>
              </w:numPr>
              <w:spacing w:line="480" w:lineRule="auto"/>
              <w:rPr>
                <w:rFonts w:ascii="Times New Roman" w:hAnsi="Times New Roman" w:cs="Times New Roman"/>
                <w:sz w:val="24"/>
                <w:szCs w:val="24"/>
              </w:rPr>
            </w:pPr>
            <w:r w:rsidRPr="00CF3035">
              <w:rPr>
                <w:rFonts w:ascii="Times New Roman" w:hAnsi="Times New Roman" w:cs="Times New Roman"/>
                <w:sz w:val="24"/>
                <w:szCs w:val="24"/>
              </w:rPr>
              <w:t>Small group discussion/problem solving</w:t>
            </w:r>
          </w:p>
          <w:p w:rsidR="002E4C8A" w:rsidRPr="00CF3035" w:rsidRDefault="002E4C8A" w:rsidP="002E4C8A">
            <w:pPr>
              <w:pStyle w:val="ListParagraph"/>
              <w:numPr>
                <w:ilvl w:val="0"/>
                <w:numId w:val="1"/>
              </w:numPr>
              <w:spacing w:line="480" w:lineRule="auto"/>
              <w:rPr>
                <w:rFonts w:ascii="Times New Roman" w:hAnsi="Times New Roman" w:cs="Times New Roman"/>
                <w:sz w:val="24"/>
                <w:szCs w:val="24"/>
              </w:rPr>
            </w:pPr>
            <w:r w:rsidRPr="00CF3035">
              <w:rPr>
                <w:rFonts w:ascii="Times New Roman" w:hAnsi="Times New Roman" w:cs="Times New Roman"/>
                <w:sz w:val="24"/>
                <w:szCs w:val="24"/>
              </w:rPr>
              <w:t>Individual seatwork</w:t>
            </w:r>
          </w:p>
          <w:p w:rsidR="002E4C8A" w:rsidRDefault="002E4C8A" w:rsidP="002E4C8A">
            <w:pPr>
              <w:pStyle w:val="ListParagraph"/>
              <w:numPr>
                <w:ilvl w:val="0"/>
                <w:numId w:val="1"/>
              </w:numPr>
              <w:spacing w:line="480" w:lineRule="auto"/>
              <w:rPr>
                <w:rFonts w:ascii="Times New Roman" w:hAnsi="Times New Roman" w:cs="Times New Roman"/>
                <w:sz w:val="24"/>
                <w:szCs w:val="24"/>
              </w:rPr>
            </w:pPr>
            <w:r w:rsidRPr="00CF3035">
              <w:rPr>
                <w:rFonts w:ascii="Times New Roman" w:hAnsi="Times New Roman" w:cs="Times New Roman"/>
                <w:sz w:val="24"/>
                <w:szCs w:val="24"/>
              </w:rPr>
              <w:t>Presentation</w:t>
            </w:r>
          </w:p>
          <w:p w:rsidR="002E4C8A" w:rsidRDefault="002E4C8A" w:rsidP="002E4C8A">
            <w:pPr>
              <w:pStyle w:val="ListParagraph"/>
              <w:numPr>
                <w:ilvl w:val="0"/>
                <w:numId w:val="1"/>
              </w:numPr>
              <w:spacing w:line="480" w:lineRule="auto"/>
              <w:rPr>
                <w:rFonts w:ascii="Times New Roman" w:hAnsi="Times New Roman" w:cs="Times New Roman"/>
                <w:sz w:val="24"/>
                <w:szCs w:val="24"/>
              </w:rPr>
            </w:pPr>
            <w:r w:rsidRPr="002E4C8A">
              <w:rPr>
                <w:rFonts w:ascii="Times New Roman" w:hAnsi="Times New Roman" w:cs="Times New Roman"/>
                <w:sz w:val="24"/>
                <w:szCs w:val="24"/>
              </w:rPr>
              <w:t>Lab experiment</w:t>
            </w:r>
          </w:p>
          <w:p w:rsidR="007F3271" w:rsidRDefault="007F3271" w:rsidP="007F3271">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Reading</w:t>
            </w:r>
          </w:p>
          <w:p w:rsidR="007F3271" w:rsidRDefault="007F3271" w:rsidP="007F3271">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Writing</w:t>
            </w:r>
          </w:p>
          <w:p w:rsidR="007F3271" w:rsidRPr="002E4C8A" w:rsidRDefault="007F3271" w:rsidP="007F3271">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Math problem-solving</w:t>
            </w:r>
          </w:p>
        </w:tc>
        <w:tc>
          <w:tcPr>
            <w:tcW w:w="2829" w:type="dxa"/>
          </w:tcPr>
          <w:p w:rsidR="007F3271" w:rsidRDefault="007F3271" w:rsidP="002E4C8A">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Whole class instruction</w:t>
            </w:r>
          </w:p>
          <w:p w:rsidR="002E4C8A" w:rsidRPr="00CF3035" w:rsidRDefault="007F3271" w:rsidP="002E4C8A">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Whole class</w:t>
            </w:r>
            <w:r w:rsidR="002E4C8A" w:rsidRPr="00CF3035">
              <w:rPr>
                <w:rFonts w:ascii="Times New Roman" w:hAnsi="Times New Roman" w:cs="Times New Roman"/>
                <w:sz w:val="24"/>
                <w:szCs w:val="24"/>
              </w:rPr>
              <w:t xml:space="preserve"> discussion</w:t>
            </w:r>
          </w:p>
          <w:p w:rsidR="002E4C8A" w:rsidRPr="00CF3035" w:rsidRDefault="002E4C8A" w:rsidP="002E4C8A">
            <w:pPr>
              <w:pStyle w:val="ListParagraph"/>
              <w:numPr>
                <w:ilvl w:val="0"/>
                <w:numId w:val="1"/>
              </w:numPr>
              <w:spacing w:line="480" w:lineRule="auto"/>
              <w:rPr>
                <w:rFonts w:ascii="Times New Roman" w:hAnsi="Times New Roman" w:cs="Times New Roman"/>
                <w:sz w:val="24"/>
                <w:szCs w:val="24"/>
              </w:rPr>
            </w:pPr>
            <w:r w:rsidRPr="00CF3035">
              <w:rPr>
                <w:rFonts w:ascii="Times New Roman" w:hAnsi="Times New Roman" w:cs="Times New Roman"/>
                <w:sz w:val="24"/>
                <w:szCs w:val="24"/>
              </w:rPr>
              <w:t>Small group discussion/problem solving</w:t>
            </w:r>
          </w:p>
          <w:p w:rsidR="002E4C8A" w:rsidRPr="00CF3035" w:rsidRDefault="002E4C8A" w:rsidP="002E4C8A">
            <w:pPr>
              <w:pStyle w:val="ListParagraph"/>
              <w:numPr>
                <w:ilvl w:val="0"/>
                <w:numId w:val="1"/>
              </w:numPr>
              <w:spacing w:line="480" w:lineRule="auto"/>
              <w:rPr>
                <w:rFonts w:ascii="Times New Roman" w:hAnsi="Times New Roman" w:cs="Times New Roman"/>
                <w:sz w:val="24"/>
                <w:szCs w:val="24"/>
              </w:rPr>
            </w:pPr>
            <w:r w:rsidRPr="00CF3035">
              <w:rPr>
                <w:rFonts w:ascii="Times New Roman" w:hAnsi="Times New Roman" w:cs="Times New Roman"/>
                <w:sz w:val="24"/>
                <w:szCs w:val="24"/>
              </w:rPr>
              <w:t>Individual seatwork</w:t>
            </w:r>
          </w:p>
          <w:p w:rsidR="002E4C8A" w:rsidRDefault="002E4C8A" w:rsidP="002E4C8A">
            <w:pPr>
              <w:pStyle w:val="ListParagraph"/>
              <w:numPr>
                <w:ilvl w:val="0"/>
                <w:numId w:val="1"/>
              </w:numPr>
              <w:spacing w:line="480" w:lineRule="auto"/>
              <w:rPr>
                <w:rFonts w:ascii="Times New Roman" w:hAnsi="Times New Roman" w:cs="Times New Roman"/>
                <w:sz w:val="24"/>
                <w:szCs w:val="24"/>
              </w:rPr>
            </w:pPr>
            <w:r w:rsidRPr="00CF3035">
              <w:rPr>
                <w:rFonts w:ascii="Times New Roman" w:hAnsi="Times New Roman" w:cs="Times New Roman"/>
                <w:sz w:val="24"/>
                <w:szCs w:val="24"/>
              </w:rPr>
              <w:t>Presentation</w:t>
            </w:r>
          </w:p>
          <w:p w:rsidR="002E4C8A" w:rsidRDefault="002E4C8A" w:rsidP="002E4C8A">
            <w:pPr>
              <w:pStyle w:val="ListParagraph"/>
              <w:numPr>
                <w:ilvl w:val="0"/>
                <w:numId w:val="1"/>
              </w:numPr>
              <w:spacing w:line="480" w:lineRule="auto"/>
              <w:rPr>
                <w:rFonts w:ascii="Times New Roman" w:hAnsi="Times New Roman" w:cs="Times New Roman"/>
                <w:sz w:val="24"/>
                <w:szCs w:val="24"/>
              </w:rPr>
            </w:pPr>
            <w:r w:rsidRPr="002E4C8A">
              <w:rPr>
                <w:rFonts w:ascii="Times New Roman" w:hAnsi="Times New Roman" w:cs="Times New Roman"/>
                <w:sz w:val="24"/>
                <w:szCs w:val="24"/>
              </w:rPr>
              <w:t>Lab experiment</w:t>
            </w:r>
          </w:p>
          <w:p w:rsidR="007F3271" w:rsidRDefault="007F3271" w:rsidP="007F3271">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Reading</w:t>
            </w:r>
          </w:p>
          <w:p w:rsidR="007F3271" w:rsidRDefault="007F3271" w:rsidP="007F3271">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Writing</w:t>
            </w:r>
          </w:p>
          <w:p w:rsidR="007F3271" w:rsidRPr="002E4C8A" w:rsidRDefault="007F3271" w:rsidP="007F3271">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Math problem-solving</w:t>
            </w:r>
          </w:p>
        </w:tc>
        <w:tc>
          <w:tcPr>
            <w:tcW w:w="2829" w:type="dxa"/>
          </w:tcPr>
          <w:p w:rsidR="007F3271" w:rsidRDefault="007F3271" w:rsidP="002E4C8A">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Whole class instruction</w:t>
            </w:r>
          </w:p>
          <w:p w:rsidR="002E4C8A" w:rsidRPr="00CF3035" w:rsidRDefault="007F3271" w:rsidP="002E4C8A">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Whole class</w:t>
            </w:r>
            <w:r w:rsidR="002E4C8A" w:rsidRPr="00CF3035">
              <w:rPr>
                <w:rFonts w:ascii="Times New Roman" w:hAnsi="Times New Roman" w:cs="Times New Roman"/>
                <w:sz w:val="24"/>
                <w:szCs w:val="24"/>
              </w:rPr>
              <w:t xml:space="preserve"> discussion</w:t>
            </w:r>
          </w:p>
          <w:p w:rsidR="002E4C8A" w:rsidRPr="00CF3035" w:rsidRDefault="002E4C8A" w:rsidP="002E4C8A">
            <w:pPr>
              <w:pStyle w:val="ListParagraph"/>
              <w:numPr>
                <w:ilvl w:val="0"/>
                <w:numId w:val="1"/>
              </w:numPr>
              <w:spacing w:line="480" w:lineRule="auto"/>
              <w:rPr>
                <w:rFonts w:ascii="Times New Roman" w:hAnsi="Times New Roman" w:cs="Times New Roman"/>
                <w:sz w:val="24"/>
                <w:szCs w:val="24"/>
              </w:rPr>
            </w:pPr>
            <w:r w:rsidRPr="00CF3035">
              <w:rPr>
                <w:rFonts w:ascii="Times New Roman" w:hAnsi="Times New Roman" w:cs="Times New Roman"/>
                <w:sz w:val="24"/>
                <w:szCs w:val="24"/>
              </w:rPr>
              <w:t>Small group discussion/problem solving</w:t>
            </w:r>
          </w:p>
          <w:p w:rsidR="002E4C8A" w:rsidRPr="00CF3035" w:rsidRDefault="002E4C8A" w:rsidP="002E4C8A">
            <w:pPr>
              <w:pStyle w:val="ListParagraph"/>
              <w:numPr>
                <w:ilvl w:val="0"/>
                <w:numId w:val="1"/>
              </w:numPr>
              <w:spacing w:line="480" w:lineRule="auto"/>
              <w:rPr>
                <w:rFonts w:ascii="Times New Roman" w:hAnsi="Times New Roman" w:cs="Times New Roman"/>
                <w:sz w:val="24"/>
                <w:szCs w:val="24"/>
              </w:rPr>
            </w:pPr>
            <w:r w:rsidRPr="00CF3035">
              <w:rPr>
                <w:rFonts w:ascii="Times New Roman" w:hAnsi="Times New Roman" w:cs="Times New Roman"/>
                <w:sz w:val="24"/>
                <w:szCs w:val="24"/>
              </w:rPr>
              <w:t>Individual seatwork</w:t>
            </w:r>
          </w:p>
          <w:p w:rsidR="002E4C8A" w:rsidRDefault="002E4C8A" w:rsidP="002E4C8A">
            <w:pPr>
              <w:pStyle w:val="ListParagraph"/>
              <w:numPr>
                <w:ilvl w:val="0"/>
                <w:numId w:val="1"/>
              </w:numPr>
              <w:spacing w:line="480" w:lineRule="auto"/>
              <w:rPr>
                <w:rFonts w:ascii="Times New Roman" w:hAnsi="Times New Roman" w:cs="Times New Roman"/>
                <w:sz w:val="24"/>
                <w:szCs w:val="24"/>
              </w:rPr>
            </w:pPr>
            <w:r w:rsidRPr="00CF3035">
              <w:rPr>
                <w:rFonts w:ascii="Times New Roman" w:hAnsi="Times New Roman" w:cs="Times New Roman"/>
                <w:sz w:val="24"/>
                <w:szCs w:val="24"/>
              </w:rPr>
              <w:t>Presentation</w:t>
            </w:r>
          </w:p>
          <w:p w:rsidR="002E4C8A" w:rsidRDefault="002E4C8A" w:rsidP="002E4C8A">
            <w:pPr>
              <w:pStyle w:val="ListParagraph"/>
              <w:numPr>
                <w:ilvl w:val="0"/>
                <w:numId w:val="1"/>
              </w:numPr>
              <w:spacing w:line="480" w:lineRule="auto"/>
              <w:rPr>
                <w:rFonts w:ascii="Times New Roman" w:hAnsi="Times New Roman" w:cs="Times New Roman"/>
                <w:sz w:val="24"/>
                <w:szCs w:val="24"/>
              </w:rPr>
            </w:pPr>
            <w:r w:rsidRPr="002E4C8A">
              <w:rPr>
                <w:rFonts w:ascii="Times New Roman" w:hAnsi="Times New Roman" w:cs="Times New Roman"/>
                <w:sz w:val="24"/>
                <w:szCs w:val="24"/>
              </w:rPr>
              <w:t>Lab experiment</w:t>
            </w:r>
          </w:p>
          <w:p w:rsidR="007F3271" w:rsidRDefault="007F3271" w:rsidP="007F3271">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Reading</w:t>
            </w:r>
          </w:p>
          <w:p w:rsidR="007F3271" w:rsidRDefault="007F3271" w:rsidP="007F3271">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Writing</w:t>
            </w:r>
          </w:p>
          <w:p w:rsidR="007F3271" w:rsidRPr="002E4C8A" w:rsidRDefault="007F3271" w:rsidP="007F3271">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Math problem-solving</w:t>
            </w:r>
          </w:p>
        </w:tc>
      </w:tr>
      <w:tr w:rsidR="002E4C8A" w:rsidRPr="00CF3035" w:rsidTr="00207B3C">
        <w:tc>
          <w:tcPr>
            <w:tcW w:w="14196" w:type="dxa"/>
            <w:gridSpan w:val="5"/>
          </w:tcPr>
          <w:p w:rsidR="003166A6" w:rsidRDefault="003166A6" w:rsidP="002E4C8A">
            <w:pPr>
              <w:spacing w:line="480" w:lineRule="auto"/>
              <w:jc w:val="center"/>
              <w:rPr>
                <w:rFonts w:ascii="Times New Roman" w:hAnsi="Times New Roman" w:cs="Times New Roman"/>
                <w:b/>
                <w:sz w:val="24"/>
                <w:szCs w:val="24"/>
              </w:rPr>
            </w:pPr>
          </w:p>
          <w:p w:rsidR="002E4C8A" w:rsidRPr="002E4C8A" w:rsidRDefault="002E4C8A" w:rsidP="002E4C8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Other Information about Daily Lessons</w:t>
            </w:r>
          </w:p>
        </w:tc>
      </w:tr>
      <w:tr w:rsidR="002E4C8A" w:rsidRPr="00CF3035" w:rsidTr="00207B3C">
        <w:tc>
          <w:tcPr>
            <w:tcW w:w="2880" w:type="dxa"/>
          </w:tcPr>
          <w:p w:rsidR="002E4C8A" w:rsidRDefault="002E4C8A" w:rsidP="002E4C8A">
            <w:pPr>
              <w:spacing w:line="480" w:lineRule="auto"/>
              <w:rPr>
                <w:rFonts w:ascii="Times New Roman" w:hAnsi="Times New Roman" w:cs="Times New Roman"/>
                <w:b/>
                <w:bCs w:val="0"/>
                <w:sz w:val="24"/>
                <w:szCs w:val="24"/>
              </w:rPr>
            </w:pPr>
          </w:p>
          <w:p w:rsidR="007E3AF2" w:rsidRPr="002E4C8A" w:rsidRDefault="007E3AF2" w:rsidP="002E4C8A">
            <w:pPr>
              <w:spacing w:line="480" w:lineRule="auto"/>
              <w:rPr>
                <w:rFonts w:ascii="Times New Roman" w:hAnsi="Times New Roman" w:cs="Times New Roman"/>
                <w:b/>
                <w:bCs w:val="0"/>
                <w:sz w:val="24"/>
                <w:szCs w:val="24"/>
              </w:rPr>
            </w:pPr>
          </w:p>
        </w:tc>
        <w:tc>
          <w:tcPr>
            <w:tcW w:w="2829" w:type="dxa"/>
          </w:tcPr>
          <w:p w:rsidR="002E4C8A" w:rsidRPr="002E4C8A" w:rsidRDefault="002E4C8A" w:rsidP="002E4C8A">
            <w:pPr>
              <w:spacing w:line="480" w:lineRule="auto"/>
              <w:rPr>
                <w:rFonts w:ascii="Times New Roman" w:hAnsi="Times New Roman" w:cs="Times New Roman"/>
                <w:b/>
                <w:sz w:val="24"/>
                <w:szCs w:val="24"/>
              </w:rPr>
            </w:pPr>
          </w:p>
        </w:tc>
        <w:tc>
          <w:tcPr>
            <w:tcW w:w="2829" w:type="dxa"/>
          </w:tcPr>
          <w:p w:rsidR="002E4C8A" w:rsidRPr="002E4C8A" w:rsidRDefault="002E4C8A" w:rsidP="002E4C8A">
            <w:pPr>
              <w:spacing w:line="480" w:lineRule="auto"/>
              <w:rPr>
                <w:rFonts w:ascii="Times New Roman" w:hAnsi="Times New Roman" w:cs="Times New Roman"/>
                <w:b/>
                <w:sz w:val="24"/>
                <w:szCs w:val="24"/>
              </w:rPr>
            </w:pPr>
          </w:p>
        </w:tc>
        <w:tc>
          <w:tcPr>
            <w:tcW w:w="2829" w:type="dxa"/>
          </w:tcPr>
          <w:p w:rsidR="002E4C8A" w:rsidRPr="002E4C8A" w:rsidRDefault="002E4C8A" w:rsidP="002E4C8A">
            <w:pPr>
              <w:spacing w:line="480" w:lineRule="auto"/>
              <w:rPr>
                <w:rFonts w:ascii="Times New Roman" w:hAnsi="Times New Roman" w:cs="Times New Roman"/>
                <w:b/>
                <w:sz w:val="24"/>
                <w:szCs w:val="24"/>
              </w:rPr>
            </w:pPr>
          </w:p>
        </w:tc>
        <w:tc>
          <w:tcPr>
            <w:tcW w:w="2829" w:type="dxa"/>
          </w:tcPr>
          <w:p w:rsidR="002E4C8A" w:rsidRPr="002E4C8A" w:rsidRDefault="002E4C8A" w:rsidP="002E4C8A">
            <w:pPr>
              <w:spacing w:line="480" w:lineRule="auto"/>
              <w:rPr>
                <w:rFonts w:ascii="Times New Roman" w:hAnsi="Times New Roman" w:cs="Times New Roman"/>
                <w:b/>
                <w:sz w:val="24"/>
                <w:szCs w:val="24"/>
              </w:rPr>
            </w:pPr>
          </w:p>
        </w:tc>
      </w:tr>
    </w:tbl>
    <w:p w:rsidR="007E3AF2" w:rsidRPr="00CF3035" w:rsidRDefault="007E3AF2" w:rsidP="007E3AF2">
      <w:pPr>
        <w:spacing w:line="480" w:lineRule="auto"/>
        <w:rPr>
          <w:rFonts w:ascii="Times New Roman" w:hAnsi="Times New Roman" w:cs="Times New Roman"/>
          <w:b/>
          <w:sz w:val="24"/>
          <w:szCs w:val="24"/>
        </w:rPr>
      </w:pPr>
      <w:r>
        <w:rPr>
          <w:rFonts w:ascii="Times New Roman" w:hAnsi="Times New Roman" w:cs="Times New Roman"/>
          <w:b/>
          <w:sz w:val="24"/>
          <w:szCs w:val="24"/>
        </w:rPr>
        <w:t>Part C</w:t>
      </w:r>
      <w:r w:rsidRPr="007F3349">
        <w:rPr>
          <w:rFonts w:ascii="Times New Roman" w:hAnsi="Times New Roman" w:cs="Times New Roman"/>
          <w:b/>
          <w:sz w:val="24"/>
          <w:szCs w:val="24"/>
        </w:rPr>
        <w:t xml:space="preserve">. Vocabulary for Augmentative Communication </w:t>
      </w:r>
    </w:p>
    <w:tbl>
      <w:tblPr>
        <w:tblW w:w="4972" w:type="pct"/>
        <w:tblBorders>
          <w:top w:val="single" w:sz="4" w:space="0" w:color="auto"/>
          <w:bottom w:val="single" w:sz="4" w:space="0" w:color="auto"/>
          <w:insideH w:val="single" w:sz="4" w:space="0" w:color="auto"/>
        </w:tblBorders>
        <w:tblLook w:val="00A0" w:firstRow="1" w:lastRow="0" w:firstColumn="1" w:lastColumn="0" w:noHBand="0" w:noVBand="0"/>
      </w:tblPr>
      <w:tblGrid>
        <w:gridCol w:w="1414"/>
        <w:gridCol w:w="2059"/>
        <w:gridCol w:w="1803"/>
        <w:gridCol w:w="2179"/>
        <w:gridCol w:w="2165"/>
        <w:gridCol w:w="2217"/>
        <w:gridCol w:w="2697"/>
      </w:tblGrid>
      <w:tr w:rsidR="007E3AF2" w:rsidRPr="00CF3035" w:rsidTr="00207B3C">
        <w:trPr>
          <w:trHeight w:val="980"/>
        </w:trPr>
        <w:tc>
          <w:tcPr>
            <w:tcW w:w="493" w:type="pct"/>
            <w:shd w:val="clear" w:color="auto" w:fill="auto"/>
          </w:tcPr>
          <w:p w:rsidR="007E3AF2" w:rsidRPr="00CF3035" w:rsidRDefault="007E3AF2" w:rsidP="00707B8B">
            <w:pPr>
              <w:spacing w:line="480" w:lineRule="auto"/>
              <w:rPr>
                <w:rFonts w:ascii="Times New Roman" w:hAnsi="Times New Roman" w:cs="Times New Roman"/>
                <w:b/>
                <w:sz w:val="24"/>
                <w:szCs w:val="24"/>
              </w:rPr>
            </w:pPr>
            <w:r w:rsidRPr="00CF3035">
              <w:rPr>
                <w:rFonts w:ascii="Times New Roman" w:hAnsi="Times New Roman" w:cs="Times New Roman"/>
                <w:b/>
                <w:sz w:val="24"/>
                <w:szCs w:val="24"/>
              </w:rPr>
              <w:t>Target</w:t>
            </w:r>
          </w:p>
          <w:p w:rsidR="007E3AF2" w:rsidRPr="00CF3035" w:rsidRDefault="007E3AF2" w:rsidP="00707B8B">
            <w:pPr>
              <w:spacing w:line="480" w:lineRule="auto"/>
              <w:rPr>
                <w:rFonts w:ascii="Times New Roman" w:hAnsi="Times New Roman" w:cs="Times New Roman"/>
                <w:b/>
                <w:sz w:val="24"/>
                <w:szCs w:val="24"/>
              </w:rPr>
            </w:pPr>
            <w:r w:rsidRPr="00CF3035">
              <w:rPr>
                <w:rFonts w:ascii="Times New Roman" w:hAnsi="Times New Roman" w:cs="Times New Roman"/>
                <w:b/>
                <w:sz w:val="24"/>
                <w:szCs w:val="24"/>
              </w:rPr>
              <w:t xml:space="preserve">vocabulary </w:t>
            </w:r>
          </w:p>
          <w:p w:rsidR="007E3AF2" w:rsidRPr="00CF3035" w:rsidRDefault="007E3AF2" w:rsidP="00707B8B">
            <w:pPr>
              <w:spacing w:line="480" w:lineRule="auto"/>
              <w:rPr>
                <w:rFonts w:ascii="Times New Roman" w:hAnsi="Times New Roman" w:cs="Times New Roman"/>
                <w:b/>
                <w:sz w:val="24"/>
                <w:szCs w:val="24"/>
              </w:rPr>
            </w:pPr>
            <w:r w:rsidRPr="00CF3035">
              <w:rPr>
                <w:rFonts w:ascii="Times New Roman" w:hAnsi="Times New Roman" w:cs="Times New Roman"/>
                <w:b/>
                <w:sz w:val="24"/>
                <w:szCs w:val="24"/>
              </w:rPr>
              <w:t>word</w:t>
            </w:r>
          </w:p>
        </w:tc>
        <w:tc>
          <w:tcPr>
            <w:tcW w:w="715" w:type="pct"/>
            <w:shd w:val="clear" w:color="auto" w:fill="auto"/>
          </w:tcPr>
          <w:p w:rsidR="007E3AF2" w:rsidRPr="00CF3035" w:rsidRDefault="007E3AF2" w:rsidP="00707B8B">
            <w:pPr>
              <w:spacing w:line="480" w:lineRule="auto"/>
              <w:rPr>
                <w:rFonts w:ascii="Times New Roman" w:hAnsi="Times New Roman" w:cs="Times New Roman"/>
                <w:b/>
                <w:sz w:val="24"/>
                <w:szCs w:val="24"/>
              </w:rPr>
            </w:pPr>
            <w:r w:rsidRPr="00CF3035">
              <w:rPr>
                <w:rFonts w:ascii="Times New Roman" w:hAnsi="Times New Roman" w:cs="Times New Roman"/>
                <w:b/>
                <w:sz w:val="24"/>
                <w:szCs w:val="24"/>
              </w:rPr>
              <w:t>Is it already on the device?</w:t>
            </w:r>
          </w:p>
          <w:p w:rsidR="007E3AF2" w:rsidRPr="00CF3035" w:rsidRDefault="007E3AF2" w:rsidP="00707B8B">
            <w:pPr>
              <w:spacing w:line="480" w:lineRule="auto"/>
              <w:rPr>
                <w:rFonts w:ascii="Times New Roman" w:hAnsi="Times New Roman" w:cs="Times New Roman"/>
                <w:b/>
                <w:sz w:val="24"/>
                <w:szCs w:val="24"/>
              </w:rPr>
            </w:pPr>
            <w:r w:rsidRPr="00CF3035">
              <w:rPr>
                <w:rFonts w:ascii="Times New Roman" w:hAnsi="Times New Roman" w:cs="Times New Roman"/>
                <w:b/>
                <w:sz w:val="24"/>
                <w:szCs w:val="24"/>
              </w:rPr>
              <w:t>Where is it?</w:t>
            </w:r>
          </w:p>
          <w:p w:rsidR="007E3AF2" w:rsidRPr="00CF3035" w:rsidRDefault="007E3AF2" w:rsidP="00707B8B">
            <w:pPr>
              <w:spacing w:line="480" w:lineRule="auto"/>
              <w:rPr>
                <w:rFonts w:ascii="Times New Roman" w:hAnsi="Times New Roman" w:cs="Times New Roman"/>
                <w:b/>
                <w:sz w:val="24"/>
                <w:szCs w:val="24"/>
              </w:rPr>
            </w:pPr>
          </w:p>
        </w:tc>
        <w:tc>
          <w:tcPr>
            <w:tcW w:w="580" w:type="pct"/>
            <w:shd w:val="clear" w:color="auto" w:fill="auto"/>
          </w:tcPr>
          <w:p w:rsidR="007E3AF2" w:rsidRPr="00CF3035" w:rsidRDefault="007E3AF2" w:rsidP="00707B8B">
            <w:pPr>
              <w:spacing w:line="480" w:lineRule="auto"/>
              <w:rPr>
                <w:rFonts w:ascii="Times New Roman" w:hAnsi="Times New Roman" w:cs="Times New Roman"/>
                <w:b/>
                <w:sz w:val="24"/>
                <w:szCs w:val="24"/>
              </w:rPr>
            </w:pPr>
            <w:r w:rsidRPr="00CF3035">
              <w:rPr>
                <w:rFonts w:ascii="Times New Roman" w:hAnsi="Times New Roman" w:cs="Times New Roman"/>
                <w:b/>
                <w:sz w:val="24"/>
                <w:szCs w:val="24"/>
              </w:rPr>
              <w:t xml:space="preserve">Will student use this vocabulary </w:t>
            </w:r>
            <w:r>
              <w:rPr>
                <w:rFonts w:ascii="Times New Roman" w:hAnsi="Times New Roman" w:cs="Times New Roman"/>
                <w:b/>
                <w:sz w:val="24"/>
                <w:szCs w:val="24"/>
              </w:rPr>
              <w:t xml:space="preserve">for </w:t>
            </w:r>
            <w:r w:rsidRPr="00CF3035">
              <w:rPr>
                <w:rFonts w:ascii="Times New Roman" w:hAnsi="Times New Roman" w:cs="Times New Roman"/>
                <w:b/>
                <w:sz w:val="24"/>
                <w:szCs w:val="24"/>
              </w:rPr>
              <w:t xml:space="preserve">general communication </w:t>
            </w:r>
            <w:r w:rsidRPr="003166A6">
              <w:rPr>
                <w:rFonts w:ascii="Times New Roman" w:hAnsi="Times New Roman" w:cs="Times New Roman"/>
                <w:b/>
                <w:sz w:val="24"/>
                <w:szCs w:val="24"/>
              </w:rPr>
              <w:t>after</w:t>
            </w:r>
            <w:r w:rsidRPr="00CF3035">
              <w:rPr>
                <w:rFonts w:ascii="Times New Roman" w:hAnsi="Times New Roman" w:cs="Times New Roman"/>
                <w:b/>
                <w:sz w:val="24"/>
                <w:szCs w:val="24"/>
              </w:rPr>
              <w:t xml:space="preserve"> the unit?</w:t>
            </w:r>
          </w:p>
        </w:tc>
        <w:tc>
          <w:tcPr>
            <w:tcW w:w="756" w:type="pct"/>
            <w:shd w:val="clear" w:color="auto" w:fill="auto"/>
          </w:tcPr>
          <w:p w:rsidR="007E3AF2" w:rsidRPr="00CF3035" w:rsidRDefault="007E3AF2" w:rsidP="00707B8B">
            <w:pPr>
              <w:spacing w:line="480" w:lineRule="auto"/>
              <w:rPr>
                <w:rFonts w:ascii="Times New Roman" w:hAnsi="Times New Roman" w:cs="Times New Roman"/>
                <w:b/>
                <w:sz w:val="24"/>
                <w:szCs w:val="24"/>
              </w:rPr>
            </w:pPr>
            <w:r w:rsidRPr="00CF3035">
              <w:rPr>
                <w:rFonts w:ascii="Times New Roman" w:hAnsi="Times New Roman" w:cs="Times New Roman"/>
                <w:b/>
                <w:sz w:val="24"/>
                <w:szCs w:val="24"/>
              </w:rPr>
              <w:t xml:space="preserve">What are already existing words that can be used to </w:t>
            </w:r>
            <w:r w:rsidRPr="003166A6">
              <w:rPr>
                <w:rFonts w:ascii="Times New Roman" w:hAnsi="Times New Roman" w:cs="Times New Roman"/>
                <w:b/>
                <w:sz w:val="24"/>
                <w:szCs w:val="24"/>
              </w:rPr>
              <w:t>describe</w:t>
            </w:r>
            <w:r w:rsidRPr="00CF3035">
              <w:rPr>
                <w:rFonts w:ascii="Times New Roman" w:hAnsi="Times New Roman" w:cs="Times New Roman"/>
                <w:b/>
                <w:sz w:val="24"/>
                <w:szCs w:val="24"/>
              </w:rPr>
              <w:t xml:space="preserve"> the target vocabulary word?</w:t>
            </w:r>
          </w:p>
          <w:p w:rsidR="007E3AF2" w:rsidRPr="00CF3035" w:rsidRDefault="007E3AF2" w:rsidP="00707B8B">
            <w:pPr>
              <w:spacing w:line="480" w:lineRule="auto"/>
              <w:rPr>
                <w:rFonts w:ascii="Times New Roman" w:hAnsi="Times New Roman" w:cs="Times New Roman"/>
                <w:b/>
                <w:sz w:val="24"/>
                <w:szCs w:val="24"/>
              </w:rPr>
            </w:pPr>
            <w:r w:rsidRPr="00CF3035">
              <w:rPr>
                <w:rFonts w:ascii="Times New Roman" w:hAnsi="Times New Roman" w:cs="Times New Roman"/>
                <w:b/>
                <w:sz w:val="24"/>
                <w:szCs w:val="24"/>
              </w:rPr>
              <w:t>Are these words that can be used for other activities?</w:t>
            </w:r>
          </w:p>
        </w:tc>
        <w:tc>
          <w:tcPr>
            <w:tcW w:w="751" w:type="pct"/>
            <w:shd w:val="clear" w:color="auto" w:fill="auto"/>
          </w:tcPr>
          <w:p w:rsidR="007E3AF2" w:rsidRPr="00CF3035" w:rsidRDefault="007E3AF2" w:rsidP="00707B8B">
            <w:pPr>
              <w:spacing w:line="480" w:lineRule="auto"/>
              <w:rPr>
                <w:rFonts w:ascii="Times New Roman" w:hAnsi="Times New Roman" w:cs="Times New Roman"/>
                <w:b/>
                <w:sz w:val="24"/>
                <w:szCs w:val="24"/>
              </w:rPr>
            </w:pPr>
            <w:r w:rsidRPr="00CF3035">
              <w:rPr>
                <w:rFonts w:ascii="Times New Roman" w:hAnsi="Times New Roman" w:cs="Times New Roman"/>
                <w:b/>
                <w:sz w:val="24"/>
                <w:szCs w:val="24"/>
              </w:rPr>
              <w:t xml:space="preserve">Should target word be programmed on to device? </w:t>
            </w:r>
          </w:p>
          <w:p w:rsidR="007E3AF2" w:rsidRPr="00CF3035" w:rsidRDefault="007E3AF2" w:rsidP="00707B8B">
            <w:pPr>
              <w:spacing w:line="480" w:lineRule="auto"/>
              <w:rPr>
                <w:rFonts w:ascii="Times New Roman" w:hAnsi="Times New Roman" w:cs="Times New Roman"/>
                <w:b/>
                <w:sz w:val="24"/>
                <w:szCs w:val="24"/>
              </w:rPr>
            </w:pPr>
            <w:r w:rsidRPr="00CF3035">
              <w:rPr>
                <w:rFonts w:ascii="Times New Roman" w:hAnsi="Times New Roman" w:cs="Times New Roman"/>
                <w:b/>
                <w:sz w:val="24"/>
                <w:szCs w:val="24"/>
              </w:rPr>
              <w:t xml:space="preserve">If yes, where should it go? </w:t>
            </w:r>
          </w:p>
        </w:tc>
        <w:tc>
          <w:tcPr>
            <w:tcW w:w="769" w:type="pct"/>
          </w:tcPr>
          <w:p w:rsidR="007E3AF2" w:rsidRPr="00CF3035" w:rsidRDefault="007E3AF2" w:rsidP="00707B8B">
            <w:pPr>
              <w:spacing w:line="480" w:lineRule="auto"/>
              <w:rPr>
                <w:rFonts w:ascii="Times New Roman" w:hAnsi="Times New Roman" w:cs="Times New Roman"/>
                <w:b/>
                <w:sz w:val="24"/>
                <w:szCs w:val="24"/>
              </w:rPr>
            </w:pPr>
            <w:r w:rsidRPr="00CF3035">
              <w:rPr>
                <w:rFonts w:ascii="Times New Roman" w:hAnsi="Times New Roman" w:cs="Times New Roman"/>
                <w:b/>
                <w:sz w:val="24"/>
                <w:szCs w:val="24"/>
              </w:rPr>
              <w:t>Sentence starters?</w:t>
            </w:r>
          </w:p>
        </w:tc>
        <w:tc>
          <w:tcPr>
            <w:tcW w:w="934" w:type="pct"/>
            <w:shd w:val="clear" w:color="auto" w:fill="auto"/>
          </w:tcPr>
          <w:p w:rsidR="007E3AF2" w:rsidRPr="00CF3035" w:rsidRDefault="007E3AF2" w:rsidP="00707B8B">
            <w:pPr>
              <w:spacing w:line="480" w:lineRule="auto"/>
              <w:rPr>
                <w:rFonts w:ascii="Times New Roman" w:hAnsi="Times New Roman" w:cs="Times New Roman"/>
                <w:b/>
                <w:sz w:val="24"/>
                <w:szCs w:val="24"/>
              </w:rPr>
            </w:pPr>
            <w:r>
              <w:rPr>
                <w:rFonts w:ascii="Times New Roman" w:hAnsi="Times New Roman" w:cs="Times New Roman"/>
                <w:b/>
                <w:sz w:val="24"/>
                <w:szCs w:val="24"/>
              </w:rPr>
              <w:t>L</w:t>
            </w:r>
            <w:r w:rsidRPr="00CF3035">
              <w:rPr>
                <w:rFonts w:ascii="Times New Roman" w:hAnsi="Times New Roman" w:cs="Times New Roman"/>
                <w:b/>
                <w:sz w:val="24"/>
                <w:szCs w:val="24"/>
              </w:rPr>
              <w:t>ight tech format?</w:t>
            </w:r>
          </w:p>
        </w:tc>
      </w:tr>
      <w:tr w:rsidR="007E3AF2" w:rsidRPr="00CF3035" w:rsidTr="00207B3C">
        <w:tc>
          <w:tcPr>
            <w:tcW w:w="493" w:type="pct"/>
            <w:shd w:val="clear" w:color="auto" w:fill="auto"/>
          </w:tcPr>
          <w:p w:rsidR="007E3AF2" w:rsidRPr="00CF3035" w:rsidRDefault="007E3AF2" w:rsidP="00707B8B">
            <w:pPr>
              <w:spacing w:line="480" w:lineRule="auto"/>
              <w:rPr>
                <w:rFonts w:ascii="Times New Roman" w:hAnsi="Times New Roman" w:cs="Times New Roman"/>
                <w:sz w:val="24"/>
                <w:szCs w:val="24"/>
              </w:rPr>
            </w:pPr>
          </w:p>
        </w:tc>
        <w:tc>
          <w:tcPr>
            <w:tcW w:w="715" w:type="pct"/>
            <w:shd w:val="clear" w:color="auto" w:fill="auto"/>
          </w:tcPr>
          <w:p w:rsidR="007E3AF2" w:rsidRPr="00CF3035" w:rsidRDefault="007E3AF2" w:rsidP="00707B8B">
            <w:pPr>
              <w:spacing w:line="480" w:lineRule="auto"/>
              <w:rPr>
                <w:rFonts w:ascii="Times New Roman" w:hAnsi="Times New Roman" w:cs="Times New Roman"/>
                <w:sz w:val="24"/>
                <w:szCs w:val="24"/>
              </w:rPr>
            </w:pPr>
          </w:p>
        </w:tc>
        <w:tc>
          <w:tcPr>
            <w:tcW w:w="580" w:type="pct"/>
            <w:shd w:val="clear" w:color="auto" w:fill="auto"/>
          </w:tcPr>
          <w:p w:rsidR="007E3AF2" w:rsidRPr="00CF3035" w:rsidRDefault="007E3AF2" w:rsidP="00707B8B">
            <w:pPr>
              <w:spacing w:line="480" w:lineRule="auto"/>
              <w:rPr>
                <w:rFonts w:ascii="Times New Roman" w:hAnsi="Times New Roman" w:cs="Times New Roman"/>
                <w:sz w:val="24"/>
                <w:szCs w:val="24"/>
              </w:rPr>
            </w:pPr>
          </w:p>
        </w:tc>
        <w:tc>
          <w:tcPr>
            <w:tcW w:w="756" w:type="pct"/>
            <w:shd w:val="clear" w:color="auto" w:fill="auto"/>
          </w:tcPr>
          <w:p w:rsidR="007E3AF2" w:rsidRPr="00CF3035" w:rsidRDefault="007E3AF2" w:rsidP="00707B8B">
            <w:pPr>
              <w:spacing w:line="480" w:lineRule="auto"/>
              <w:rPr>
                <w:rFonts w:ascii="Times New Roman" w:hAnsi="Times New Roman" w:cs="Times New Roman"/>
                <w:sz w:val="24"/>
                <w:szCs w:val="24"/>
              </w:rPr>
            </w:pPr>
          </w:p>
        </w:tc>
        <w:tc>
          <w:tcPr>
            <w:tcW w:w="751" w:type="pct"/>
            <w:shd w:val="clear" w:color="auto" w:fill="auto"/>
          </w:tcPr>
          <w:p w:rsidR="007E3AF2" w:rsidRPr="00CF3035" w:rsidRDefault="007E3AF2" w:rsidP="00707B8B">
            <w:pPr>
              <w:spacing w:line="480" w:lineRule="auto"/>
              <w:rPr>
                <w:rFonts w:ascii="Times New Roman" w:hAnsi="Times New Roman" w:cs="Times New Roman"/>
                <w:sz w:val="24"/>
                <w:szCs w:val="24"/>
              </w:rPr>
            </w:pPr>
          </w:p>
        </w:tc>
        <w:tc>
          <w:tcPr>
            <w:tcW w:w="769" w:type="pct"/>
          </w:tcPr>
          <w:p w:rsidR="007E3AF2" w:rsidRPr="00CF3035" w:rsidRDefault="007E3AF2" w:rsidP="00707B8B">
            <w:pPr>
              <w:spacing w:line="480" w:lineRule="auto"/>
              <w:rPr>
                <w:rFonts w:ascii="Times New Roman" w:hAnsi="Times New Roman" w:cs="Times New Roman"/>
                <w:sz w:val="24"/>
                <w:szCs w:val="24"/>
              </w:rPr>
            </w:pPr>
          </w:p>
        </w:tc>
        <w:tc>
          <w:tcPr>
            <w:tcW w:w="934" w:type="pct"/>
            <w:shd w:val="clear" w:color="auto" w:fill="auto"/>
          </w:tcPr>
          <w:p w:rsidR="007E3AF2" w:rsidRPr="00CF3035" w:rsidRDefault="007E3AF2" w:rsidP="00707B8B">
            <w:pPr>
              <w:spacing w:line="480" w:lineRule="auto"/>
              <w:rPr>
                <w:rFonts w:ascii="Times New Roman" w:hAnsi="Times New Roman" w:cs="Times New Roman"/>
                <w:sz w:val="24"/>
                <w:szCs w:val="24"/>
              </w:rPr>
            </w:pPr>
          </w:p>
          <w:p w:rsidR="007E3AF2" w:rsidRPr="00CF3035" w:rsidRDefault="007E3AF2" w:rsidP="00707B8B">
            <w:pPr>
              <w:spacing w:line="480" w:lineRule="auto"/>
              <w:rPr>
                <w:rFonts w:ascii="Times New Roman" w:hAnsi="Times New Roman" w:cs="Times New Roman"/>
                <w:sz w:val="24"/>
                <w:szCs w:val="24"/>
              </w:rPr>
            </w:pPr>
          </w:p>
          <w:p w:rsidR="007E3AF2" w:rsidRDefault="007E3AF2" w:rsidP="00707B8B">
            <w:pPr>
              <w:spacing w:line="480" w:lineRule="auto"/>
              <w:rPr>
                <w:rFonts w:ascii="Times New Roman" w:hAnsi="Times New Roman" w:cs="Times New Roman"/>
                <w:sz w:val="24"/>
                <w:szCs w:val="24"/>
              </w:rPr>
            </w:pPr>
          </w:p>
          <w:p w:rsidR="007E3AF2" w:rsidRPr="00CF3035" w:rsidRDefault="007E3AF2" w:rsidP="00707B8B">
            <w:pPr>
              <w:spacing w:line="480" w:lineRule="auto"/>
              <w:rPr>
                <w:rFonts w:ascii="Times New Roman" w:hAnsi="Times New Roman" w:cs="Times New Roman"/>
                <w:sz w:val="24"/>
                <w:szCs w:val="24"/>
              </w:rPr>
            </w:pPr>
          </w:p>
        </w:tc>
      </w:tr>
    </w:tbl>
    <w:p w:rsidR="007E3AF2" w:rsidRPr="00CF3035" w:rsidRDefault="007E3AF2" w:rsidP="007E3AF2">
      <w:pPr>
        <w:spacing w:line="480" w:lineRule="auto"/>
        <w:rPr>
          <w:rFonts w:ascii="Times New Roman" w:hAnsi="Times New Roman" w:cs="Times New Roman"/>
          <w:sz w:val="24"/>
          <w:szCs w:val="24"/>
        </w:rPr>
      </w:pPr>
    </w:p>
    <w:p w:rsidR="003166A6" w:rsidRDefault="003166A6" w:rsidP="007E3AF2">
      <w:pPr>
        <w:spacing w:line="480" w:lineRule="auto"/>
        <w:rPr>
          <w:rFonts w:ascii="Times New Roman" w:hAnsi="Times New Roman" w:cs="Times New Roman"/>
          <w:b/>
          <w:sz w:val="24"/>
          <w:szCs w:val="24"/>
        </w:rPr>
        <w:sectPr w:rsidR="003166A6" w:rsidSect="00F67EC2">
          <w:pgSz w:w="15840" w:h="12240" w:orient="landscape" w:code="1"/>
          <w:pgMar w:top="720" w:right="720" w:bottom="720" w:left="720" w:header="720" w:footer="720" w:gutter="0"/>
          <w:cols w:space="720"/>
          <w:docGrid w:linePitch="360"/>
        </w:sectPr>
      </w:pPr>
    </w:p>
    <w:p w:rsidR="007E3AF2" w:rsidRPr="00CF3035" w:rsidRDefault="007E3AF2" w:rsidP="007E3AF2">
      <w:pPr>
        <w:spacing w:line="480" w:lineRule="auto"/>
        <w:rPr>
          <w:rFonts w:ascii="Times New Roman" w:hAnsi="Times New Roman" w:cs="Times New Roman"/>
          <w:b/>
          <w:sz w:val="24"/>
          <w:szCs w:val="24"/>
        </w:rPr>
      </w:pPr>
      <w:r>
        <w:rPr>
          <w:rFonts w:ascii="Times New Roman" w:hAnsi="Times New Roman" w:cs="Times New Roman"/>
          <w:b/>
          <w:sz w:val="24"/>
          <w:szCs w:val="24"/>
        </w:rPr>
        <w:t>Part D</w:t>
      </w:r>
      <w:r w:rsidRPr="00CF3035">
        <w:rPr>
          <w:rFonts w:ascii="Times New Roman" w:hAnsi="Times New Roman" w:cs="Times New Roman"/>
          <w:b/>
          <w:sz w:val="24"/>
          <w:szCs w:val="24"/>
        </w:rPr>
        <w:t>. Acce</w:t>
      </w:r>
      <w:r>
        <w:rPr>
          <w:rFonts w:ascii="Times New Roman" w:hAnsi="Times New Roman" w:cs="Times New Roman"/>
          <w:b/>
          <w:sz w:val="24"/>
          <w:szCs w:val="24"/>
        </w:rPr>
        <w:t xml:space="preserve">ssible Instructional Materials </w:t>
      </w:r>
    </w:p>
    <w:tbl>
      <w:tblPr>
        <w:tblStyle w:val="TableGrid"/>
        <w:tblW w:w="4991" w:type="pct"/>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35"/>
        <w:gridCol w:w="3516"/>
        <w:gridCol w:w="3513"/>
        <w:gridCol w:w="3513"/>
        <w:gridCol w:w="3513"/>
      </w:tblGrid>
      <w:tr w:rsidR="007E3AF2" w:rsidRPr="00CF3035" w:rsidTr="00207B3C">
        <w:tc>
          <w:tcPr>
            <w:tcW w:w="183" w:type="pct"/>
            <w:shd w:val="clear" w:color="auto" w:fill="auto"/>
          </w:tcPr>
          <w:p w:rsidR="007E3AF2" w:rsidRPr="00CF3035" w:rsidRDefault="007E3AF2" w:rsidP="00707B8B">
            <w:pPr>
              <w:spacing w:after="200" w:line="480" w:lineRule="auto"/>
              <w:rPr>
                <w:rFonts w:ascii="Times New Roman" w:hAnsi="Times New Roman" w:cs="Times New Roman"/>
                <w:b/>
                <w:sz w:val="24"/>
                <w:szCs w:val="24"/>
              </w:rPr>
            </w:pPr>
          </w:p>
        </w:tc>
        <w:tc>
          <w:tcPr>
            <w:tcW w:w="1205" w:type="pct"/>
            <w:shd w:val="clear" w:color="auto" w:fill="auto"/>
          </w:tcPr>
          <w:p w:rsidR="007E3AF2" w:rsidRPr="00CF3035" w:rsidRDefault="007E3AF2" w:rsidP="00707B8B">
            <w:pPr>
              <w:spacing w:after="200" w:line="480" w:lineRule="auto"/>
              <w:rPr>
                <w:rFonts w:ascii="Times New Roman" w:hAnsi="Times New Roman" w:cs="Times New Roman"/>
                <w:b/>
                <w:sz w:val="24"/>
                <w:szCs w:val="24"/>
              </w:rPr>
            </w:pPr>
            <w:r w:rsidRPr="00CF3035">
              <w:rPr>
                <w:rFonts w:ascii="Times New Roman" w:hAnsi="Times New Roman" w:cs="Times New Roman"/>
                <w:b/>
                <w:sz w:val="24"/>
                <w:szCs w:val="24"/>
              </w:rPr>
              <w:t>Text</w:t>
            </w:r>
          </w:p>
        </w:tc>
        <w:tc>
          <w:tcPr>
            <w:tcW w:w="1204" w:type="pct"/>
            <w:shd w:val="clear" w:color="auto" w:fill="auto"/>
          </w:tcPr>
          <w:p w:rsidR="007E3AF2" w:rsidRPr="00CF3035" w:rsidRDefault="007E3AF2" w:rsidP="00707B8B">
            <w:pPr>
              <w:spacing w:after="200" w:line="480" w:lineRule="auto"/>
              <w:rPr>
                <w:rFonts w:ascii="Times New Roman" w:hAnsi="Times New Roman" w:cs="Times New Roman"/>
                <w:b/>
                <w:sz w:val="24"/>
                <w:szCs w:val="24"/>
              </w:rPr>
            </w:pPr>
            <w:r w:rsidRPr="00CF3035">
              <w:rPr>
                <w:rFonts w:ascii="Times New Roman" w:hAnsi="Times New Roman" w:cs="Times New Roman"/>
                <w:b/>
                <w:sz w:val="24"/>
                <w:szCs w:val="24"/>
              </w:rPr>
              <w:t>Worksheets</w:t>
            </w:r>
          </w:p>
        </w:tc>
        <w:tc>
          <w:tcPr>
            <w:tcW w:w="1204" w:type="pct"/>
            <w:shd w:val="clear" w:color="auto" w:fill="auto"/>
          </w:tcPr>
          <w:p w:rsidR="007E3AF2" w:rsidRPr="00CF3035" w:rsidRDefault="007E3AF2" w:rsidP="00707B8B">
            <w:pPr>
              <w:spacing w:after="200" w:line="480" w:lineRule="auto"/>
              <w:rPr>
                <w:rFonts w:ascii="Times New Roman" w:hAnsi="Times New Roman" w:cs="Times New Roman"/>
                <w:b/>
                <w:sz w:val="24"/>
                <w:szCs w:val="24"/>
              </w:rPr>
            </w:pPr>
            <w:r w:rsidRPr="00CF3035">
              <w:rPr>
                <w:rFonts w:ascii="Times New Roman" w:hAnsi="Times New Roman" w:cs="Times New Roman"/>
                <w:b/>
                <w:sz w:val="24"/>
                <w:szCs w:val="24"/>
              </w:rPr>
              <w:t>Tools/</w:t>
            </w:r>
            <w:r>
              <w:rPr>
                <w:rFonts w:ascii="Times New Roman" w:hAnsi="Times New Roman" w:cs="Times New Roman"/>
                <w:b/>
                <w:sz w:val="24"/>
                <w:szCs w:val="24"/>
              </w:rPr>
              <w:t xml:space="preserve">Equipment/ </w:t>
            </w:r>
            <w:r w:rsidRPr="00CF3035">
              <w:rPr>
                <w:rFonts w:ascii="Times New Roman" w:hAnsi="Times New Roman" w:cs="Times New Roman"/>
                <w:b/>
                <w:sz w:val="24"/>
                <w:szCs w:val="24"/>
              </w:rPr>
              <w:t>Technology/Software</w:t>
            </w:r>
          </w:p>
        </w:tc>
        <w:tc>
          <w:tcPr>
            <w:tcW w:w="1204" w:type="pct"/>
            <w:shd w:val="clear" w:color="auto" w:fill="auto"/>
          </w:tcPr>
          <w:p w:rsidR="007E3AF2" w:rsidRPr="00CF3035" w:rsidRDefault="007E3AF2" w:rsidP="00707B8B">
            <w:pPr>
              <w:spacing w:after="200" w:line="480" w:lineRule="auto"/>
              <w:rPr>
                <w:rFonts w:ascii="Times New Roman" w:hAnsi="Times New Roman" w:cs="Times New Roman"/>
                <w:b/>
                <w:sz w:val="24"/>
                <w:szCs w:val="24"/>
              </w:rPr>
            </w:pPr>
            <w:r>
              <w:rPr>
                <w:rFonts w:ascii="Times New Roman" w:hAnsi="Times New Roman" w:cs="Times New Roman"/>
                <w:b/>
                <w:sz w:val="24"/>
                <w:szCs w:val="24"/>
              </w:rPr>
              <w:t>Graphic Organizers</w:t>
            </w:r>
          </w:p>
        </w:tc>
      </w:tr>
      <w:tr w:rsidR="007E3AF2" w:rsidRPr="00CF3035" w:rsidTr="00207B3C">
        <w:trPr>
          <w:cantSplit/>
          <w:trHeight w:val="1134"/>
        </w:trPr>
        <w:tc>
          <w:tcPr>
            <w:tcW w:w="183" w:type="pct"/>
            <w:textDirection w:val="btLr"/>
          </w:tcPr>
          <w:p w:rsidR="007E3AF2" w:rsidRPr="00CF3035" w:rsidRDefault="007E3AF2" w:rsidP="00707B8B">
            <w:pPr>
              <w:spacing w:after="200" w:line="480" w:lineRule="auto"/>
              <w:jc w:val="center"/>
              <w:rPr>
                <w:rFonts w:ascii="Times New Roman" w:hAnsi="Times New Roman" w:cs="Times New Roman"/>
                <w:b/>
                <w:sz w:val="24"/>
                <w:szCs w:val="24"/>
              </w:rPr>
            </w:pPr>
            <w:r w:rsidRPr="00CF3035">
              <w:rPr>
                <w:rFonts w:ascii="Times New Roman" w:hAnsi="Times New Roman" w:cs="Times New Roman"/>
                <w:b/>
                <w:sz w:val="24"/>
                <w:szCs w:val="24"/>
              </w:rPr>
              <w:t>Class/Typical Students</w:t>
            </w:r>
          </w:p>
        </w:tc>
        <w:tc>
          <w:tcPr>
            <w:tcW w:w="1205" w:type="pct"/>
          </w:tcPr>
          <w:p w:rsidR="007E3AF2" w:rsidRPr="00CF3035" w:rsidRDefault="007E3AF2" w:rsidP="00707B8B">
            <w:pPr>
              <w:spacing w:after="200" w:line="480" w:lineRule="auto"/>
              <w:rPr>
                <w:rFonts w:ascii="Times New Roman" w:hAnsi="Times New Roman" w:cs="Times New Roman"/>
                <w:sz w:val="24"/>
                <w:szCs w:val="24"/>
              </w:rPr>
            </w:pPr>
          </w:p>
          <w:p w:rsidR="007E3AF2" w:rsidRPr="00CF3035" w:rsidRDefault="007E3AF2" w:rsidP="00707B8B">
            <w:pPr>
              <w:spacing w:after="200" w:line="480" w:lineRule="auto"/>
              <w:rPr>
                <w:rFonts w:ascii="Times New Roman" w:hAnsi="Times New Roman" w:cs="Times New Roman"/>
                <w:sz w:val="24"/>
                <w:szCs w:val="24"/>
              </w:rPr>
            </w:pPr>
          </w:p>
          <w:p w:rsidR="007E3AF2" w:rsidRPr="00CF3035" w:rsidRDefault="007E3AF2" w:rsidP="00707B8B">
            <w:pPr>
              <w:spacing w:after="200" w:line="480" w:lineRule="auto"/>
              <w:rPr>
                <w:rFonts w:ascii="Times New Roman" w:hAnsi="Times New Roman" w:cs="Times New Roman"/>
                <w:sz w:val="24"/>
                <w:szCs w:val="24"/>
              </w:rPr>
            </w:pPr>
          </w:p>
          <w:p w:rsidR="007E3AF2" w:rsidRPr="00CF3035" w:rsidRDefault="007E3AF2" w:rsidP="00707B8B">
            <w:pPr>
              <w:spacing w:after="200" w:line="480" w:lineRule="auto"/>
              <w:rPr>
                <w:rFonts w:ascii="Times New Roman" w:hAnsi="Times New Roman" w:cs="Times New Roman"/>
                <w:sz w:val="24"/>
                <w:szCs w:val="24"/>
              </w:rPr>
            </w:pPr>
          </w:p>
          <w:p w:rsidR="007E3AF2" w:rsidRPr="00CF3035" w:rsidRDefault="007E3AF2" w:rsidP="00707B8B">
            <w:pPr>
              <w:spacing w:after="200" w:line="480" w:lineRule="auto"/>
              <w:rPr>
                <w:rFonts w:ascii="Times New Roman" w:hAnsi="Times New Roman" w:cs="Times New Roman"/>
                <w:sz w:val="24"/>
                <w:szCs w:val="24"/>
              </w:rPr>
            </w:pPr>
          </w:p>
        </w:tc>
        <w:tc>
          <w:tcPr>
            <w:tcW w:w="1204" w:type="pct"/>
          </w:tcPr>
          <w:p w:rsidR="007E3AF2" w:rsidRPr="00CF3035" w:rsidRDefault="007E3AF2" w:rsidP="00707B8B">
            <w:pPr>
              <w:spacing w:after="200" w:line="480" w:lineRule="auto"/>
              <w:rPr>
                <w:rFonts w:ascii="Times New Roman" w:hAnsi="Times New Roman" w:cs="Times New Roman"/>
                <w:sz w:val="24"/>
                <w:szCs w:val="24"/>
              </w:rPr>
            </w:pPr>
            <w:r w:rsidRPr="00CF3035">
              <w:rPr>
                <w:rFonts w:ascii="Times New Roman" w:hAnsi="Times New Roman" w:cs="Times New Roman"/>
                <w:sz w:val="24"/>
                <w:szCs w:val="24"/>
              </w:rPr>
              <w:t xml:space="preserve"> </w:t>
            </w:r>
          </w:p>
          <w:p w:rsidR="007E3AF2" w:rsidRPr="00CF3035" w:rsidRDefault="007E3AF2" w:rsidP="00707B8B">
            <w:pPr>
              <w:spacing w:after="200" w:line="480" w:lineRule="auto"/>
              <w:rPr>
                <w:rFonts w:ascii="Times New Roman" w:hAnsi="Times New Roman" w:cs="Times New Roman"/>
                <w:sz w:val="24"/>
                <w:szCs w:val="24"/>
              </w:rPr>
            </w:pPr>
          </w:p>
          <w:p w:rsidR="007E3AF2" w:rsidRPr="00CF3035" w:rsidRDefault="007E3AF2" w:rsidP="00707B8B">
            <w:pPr>
              <w:spacing w:after="200" w:line="480" w:lineRule="auto"/>
              <w:rPr>
                <w:rFonts w:ascii="Times New Roman" w:hAnsi="Times New Roman" w:cs="Times New Roman"/>
                <w:sz w:val="24"/>
                <w:szCs w:val="24"/>
              </w:rPr>
            </w:pPr>
          </w:p>
        </w:tc>
        <w:tc>
          <w:tcPr>
            <w:tcW w:w="1204" w:type="pct"/>
          </w:tcPr>
          <w:p w:rsidR="007E3AF2" w:rsidRPr="00CF3035" w:rsidRDefault="007E3AF2" w:rsidP="00707B8B">
            <w:pPr>
              <w:spacing w:after="200" w:line="480" w:lineRule="auto"/>
              <w:rPr>
                <w:rFonts w:ascii="Times New Roman" w:hAnsi="Times New Roman" w:cs="Times New Roman"/>
                <w:sz w:val="24"/>
                <w:szCs w:val="24"/>
              </w:rPr>
            </w:pPr>
          </w:p>
          <w:p w:rsidR="007E3AF2" w:rsidRPr="00CF3035" w:rsidRDefault="007E3AF2" w:rsidP="00707B8B">
            <w:pPr>
              <w:spacing w:after="200" w:line="480" w:lineRule="auto"/>
              <w:rPr>
                <w:rFonts w:ascii="Times New Roman" w:hAnsi="Times New Roman" w:cs="Times New Roman"/>
                <w:sz w:val="24"/>
                <w:szCs w:val="24"/>
              </w:rPr>
            </w:pPr>
          </w:p>
        </w:tc>
        <w:tc>
          <w:tcPr>
            <w:tcW w:w="1204" w:type="pct"/>
          </w:tcPr>
          <w:p w:rsidR="007E3AF2" w:rsidRPr="00CF3035" w:rsidRDefault="007E3AF2" w:rsidP="00707B8B">
            <w:pPr>
              <w:spacing w:after="200" w:line="480" w:lineRule="auto"/>
              <w:rPr>
                <w:rFonts w:ascii="Times New Roman" w:hAnsi="Times New Roman" w:cs="Times New Roman"/>
                <w:sz w:val="24"/>
                <w:szCs w:val="24"/>
              </w:rPr>
            </w:pPr>
          </w:p>
          <w:p w:rsidR="007E3AF2" w:rsidRPr="00CF3035" w:rsidRDefault="007E3AF2" w:rsidP="00707B8B">
            <w:pPr>
              <w:spacing w:after="200" w:line="480" w:lineRule="auto"/>
              <w:rPr>
                <w:rFonts w:ascii="Times New Roman" w:hAnsi="Times New Roman" w:cs="Times New Roman"/>
                <w:sz w:val="24"/>
                <w:szCs w:val="24"/>
              </w:rPr>
            </w:pPr>
          </w:p>
        </w:tc>
      </w:tr>
      <w:tr w:rsidR="007E3AF2" w:rsidRPr="00CF3035" w:rsidTr="00207B3C">
        <w:trPr>
          <w:cantSplit/>
          <w:trHeight w:val="1134"/>
        </w:trPr>
        <w:tc>
          <w:tcPr>
            <w:tcW w:w="183" w:type="pct"/>
            <w:textDirection w:val="btLr"/>
          </w:tcPr>
          <w:p w:rsidR="007E3AF2" w:rsidRPr="00CF3035" w:rsidRDefault="007E3AF2" w:rsidP="00707B8B">
            <w:pPr>
              <w:spacing w:after="200" w:line="480" w:lineRule="auto"/>
              <w:jc w:val="center"/>
              <w:rPr>
                <w:rFonts w:ascii="Times New Roman" w:hAnsi="Times New Roman" w:cs="Times New Roman"/>
                <w:b/>
                <w:sz w:val="24"/>
                <w:szCs w:val="24"/>
              </w:rPr>
            </w:pPr>
            <w:r w:rsidRPr="00CF3035">
              <w:rPr>
                <w:rFonts w:ascii="Times New Roman" w:hAnsi="Times New Roman" w:cs="Times New Roman"/>
                <w:b/>
                <w:sz w:val="24"/>
                <w:szCs w:val="24"/>
              </w:rPr>
              <w:t>Focus Student</w:t>
            </w:r>
          </w:p>
        </w:tc>
        <w:tc>
          <w:tcPr>
            <w:tcW w:w="1205" w:type="pct"/>
          </w:tcPr>
          <w:p w:rsidR="007E3AF2" w:rsidRPr="00CF3035" w:rsidRDefault="007E3AF2" w:rsidP="00707B8B">
            <w:pPr>
              <w:spacing w:after="200" w:line="480" w:lineRule="auto"/>
              <w:rPr>
                <w:rFonts w:ascii="Times New Roman" w:hAnsi="Times New Roman" w:cs="Times New Roman"/>
                <w:sz w:val="24"/>
                <w:szCs w:val="24"/>
              </w:rPr>
            </w:pPr>
          </w:p>
          <w:p w:rsidR="007E3AF2" w:rsidRPr="00CF3035" w:rsidRDefault="007E3AF2" w:rsidP="00707B8B">
            <w:pPr>
              <w:spacing w:after="200" w:line="480" w:lineRule="auto"/>
              <w:rPr>
                <w:rFonts w:ascii="Times New Roman" w:hAnsi="Times New Roman" w:cs="Times New Roman"/>
                <w:sz w:val="24"/>
                <w:szCs w:val="24"/>
              </w:rPr>
            </w:pPr>
          </w:p>
          <w:p w:rsidR="007E3AF2" w:rsidRPr="00CF3035" w:rsidRDefault="007E3AF2" w:rsidP="00707B8B">
            <w:pPr>
              <w:spacing w:after="200" w:line="480" w:lineRule="auto"/>
              <w:rPr>
                <w:rFonts w:ascii="Times New Roman" w:hAnsi="Times New Roman" w:cs="Times New Roman"/>
                <w:sz w:val="24"/>
                <w:szCs w:val="24"/>
              </w:rPr>
            </w:pPr>
          </w:p>
          <w:p w:rsidR="007E3AF2" w:rsidRPr="00CF3035" w:rsidRDefault="007E3AF2" w:rsidP="00707B8B">
            <w:pPr>
              <w:spacing w:after="200" w:line="480" w:lineRule="auto"/>
              <w:rPr>
                <w:rFonts w:ascii="Times New Roman" w:hAnsi="Times New Roman" w:cs="Times New Roman"/>
                <w:sz w:val="24"/>
                <w:szCs w:val="24"/>
              </w:rPr>
            </w:pPr>
          </w:p>
        </w:tc>
        <w:tc>
          <w:tcPr>
            <w:tcW w:w="1204" w:type="pct"/>
          </w:tcPr>
          <w:p w:rsidR="007E3AF2" w:rsidRPr="00CF3035" w:rsidRDefault="007E3AF2" w:rsidP="00707B8B">
            <w:pPr>
              <w:spacing w:after="200" w:line="480" w:lineRule="auto"/>
              <w:rPr>
                <w:rFonts w:ascii="Times New Roman" w:hAnsi="Times New Roman" w:cs="Times New Roman"/>
                <w:sz w:val="24"/>
                <w:szCs w:val="24"/>
              </w:rPr>
            </w:pPr>
          </w:p>
          <w:p w:rsidR="007E3AF2" w:rsidRPr="00CF3035" w:rsidRDefault="007E3AF2" w:rsidP="00707B8B">
            <w:pPr>
              <w:spacing w:after="200" w:line="480" w:lineRule="auto"/>
              <w:rPr>
                <w:rFonts w:ascii="Times New Roman" w:hAnsi="Times New Roman" w:cs="Times New Roman"/>
                <w:sz w:val="24"/>
                <w:szCs w:val="24"/>
              </w:rPr>
            </w:pPr>
          </w:p>
        </w:tc>
        <w:tc>
          <w:tcPr>
            <w:tcW w:w="1204" w:type="pct"/>
          </w:tcPr>
          <w:p w:rsidR="007E3AF2" w:rsidRPr="00CF3035" w:rsidRDefault="007E3AF2" w:rsidP="00707B8B">
            <w:pPr>
              <w:spacing w:after="200" w:line="480" w:lineRule="auto"/>
              <w:rPr>
                <w:rFonts w:ascii="Times New Roman" w:hAnsi="Times New Roman" w:cs="Times New Roman"/>
                <w:sz w:val="24"/>
                <w:szCs w:val="24"/>
              </w:rPr>
            </w:pPr>
          </w:p>
          <w:p w:rsidR="007E3AF2" w:rsidRPr="00CF3035" w:rsidRDefault="007E3AF2" w:rsidP="00707B8B">
            <w:pPr>
              <w:spacing w:after="200" w:line="480" w:lineRule="auto"/>
              <w:rPr>
                <w:rFonts w:ascii="Times New Roman" w:hAnsi="Times New Roman" w:cs="Times New Roman"/>
                <w:sz w:val="24"/>
                <w:szCs w:val="24"/>
              </w:rPr>
            </w:pPr>
          </w:p>
        </w:tc>
        <w:tc>
          <w:tcPr>
            <w:tcW w:w="1204" w:type="pct"/>
          </w:tcPr>
          <w:p w:rsidR="007E3AF2" w:rsidRPr="00CF3035" w:rsidRDefault="007E3AF2" w:rsidP="00707B8B">
            <w:pPr>
              <w:spacing w:after="200" w:line="480" w:lineRule="auto"/>
              <w:rPr>
                <w:rFonts w:ascii="Times New Roman" w:hAnsi="Times New Roman" w:cs="Times New Roman"/>
                <w:sz w:val="24"/>
                <w:szCs w:val="24"/>
              </w:rPr>
            </w:pPr>
          </w:p>
          <w:p w:rsidR="007E3AF2" w:rsidRPr="00CF3035" w:rsidRDefault="007E3AF2" w:rsidP="00707B8B">
            <w:pPr>
              <w:spacing w:after="200" w:line="480" w:lineRule="auto"/>
              <w:rPr>
                <w:rFonts w:ascii="Times New Roman" w:hAnsi="Times New Roman" w:cs="Times New Roman"/>
                <w:sz w:val="24"/>
                <w:szCs w:val="24"/>
              </w:rPr>
            </w:pPr>
          </w:p>
        </w:tc>
      </w:tr>
    </w:tbl>
    <w:p w:rsidR="007E3AF2" w:rsidRDefault="007E3AF2" w:rsidP="007E3AF2">
      <w:pPr>
        <w:spacing w:line="480" w:lineRule="auto"/>
        <w:rPr>
          <w:rFonts w:ascii="Times New Roman" w:hAnsi="Times New Roman" w:cs="Times New Roman"/>
          <w:sz w:val="24"/>
          <w:szCs w:val="24"/>
        </w:rPr>
      </w:pPr>
    </w:p>
    <w:p w:rsidR="003166A6" w:rsidRDefault="003166A6" w:rsidP="007E3AF2">
      <w:pPr>
        <w:spacing w:line="480" w:lineRule="auto"/>
        <w:rPr>
          <w:rFonts w:ascii="Times New Roman" w:hAnsi="Times New Roman" w:cs="Times New Roman"/>
          <w:b/>
          <w:sz w:val="24"/>
          <w:szCs w:val="24"/>
        </w:rPr>
        <w:sectPr w:rsidR="003166A6" w:rsidSect="00F67EC2">
          <w:pgSz w:w="15840" w:h="12240" w:orient="landscape" w:code="1"/>
          <w:pgMar w:top="720" w:right="720" w:bottom="720" w:left="720" w:header="720" w:footer="720" w:gutter="0"/>
          <w:cols w:space="720"/>
          <w:docGrid w:linePitch="360"/>
        </w:sectPr>
      </w:pPr>
    </w:p>
    <w:p w:rsidR="007E3AF2" w:rsidRPr="00CF3035" w:rsidRDefault="007E3AF2" w:rsidP="007E3AF2">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Part E: CVI Supports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128"/>
        <w:gridCol w:w="7380"/>
      </w:tblGrid>
      <w:tr w:rsidR="007E3AF2" w:rsidRPr="00CF3035" w:rsidTr="00207B3C">
        <w:tc>
          <w:tcPr>
            <w:tcW w:w="7128" w:type="dxa"/>
          </w:tcPr>
          <w:p w:rsidR="007E3AF2" w:rsidRPr="00CF3035" w:rsidRDefault="007E3AF2" w:rsidP="00707B8B">
            <w:pPr>
              <w:numPr>
                <w:ilvl w:val="0"/>
                <w:numId w:val="4"/>
              </w:numPr>
              <w:spacing w:after="200" w:line="480" w:lineRule="auto"/>
              <w:rPr>
                <w:rFonts w:ascii="Times New Roman" w:hAnsi="Times New Roman" w:cs="Times New Roman"/>
                <w:sz w:val="24"/>
                <w:szCs w:val="24"/>
              </w:rPr>
            </w:pPr>
            <w:r w:rsidRPr="00CF3035">
              <w:rPr>
                <w:rFonts w:ascii="Times New Roman" w:hAnsi="Times New Roman" w:cs="Times New Roman"/>
                <w:sz w:val="24"/>
                <w:szCs w:val="24"/>
              </w:rPr>
              <w:t>Color</w:t>
            </w:r>
          </w:p>
          <w:p w:rsidR="007E3AF2" w:rsidRPr="00CF3035" w:rsidRDefault="007E3AF2" w:rsidP="00707B8B">
            <w:pPr>
              <w:spacing w:after="200" w:line="480" w:lineRule="auto"/>
              <w:rPr>
                <w:rFonts w:ascii="Times New Roman" w:hAnsi="Times New Roman" w:cs="Times New Roman"/>
                <w:sz w:val="24"/>
                <w:szCs w:val="24"/>
              </w:rPr>
            </w:pPr>
          </w:p>
          <w:p w:rsidR="007E3AF2" w:rsidRPr="00CF3035" w:rsidRDefault="007E3AF2" w:rsidP="00707B8B">
            <w:pPr>
              <w:numPr>
                <w:ilvl w:val="0"/>
                <w:numId w:val="4"/>
              </w:numPr>
              <w:spacing w:after="200" w:line="480" w:lineRule="auto"/>
              <w:rPr>
                <w:rFonts w:ascii="Times New Roman" w:hAnsi="Times New Roman" w:cs="Times New Roman"/>
                <w:sz w:val="24"/>
                <w:szCs w:val="24"/>
              </w:rPr>
            </w:pPr>
            <w:r w:rsidRPr="00CF3035">
              <w:rPr>
                <w:rFonts w:ascii="Times New Roman" w:hAnsi="Times New Roman" w:cs="Times New Roman"/>
                <w:sz w:val="24"/>
                <w:szCs w:val="24"/>
              </w:rPr>
              <w:t>Movement</w:t>
            </w:r>
          </w:p>
          <w:p w:rsidR="007E3AF2" w:rsidRPr="00CF3035" w:rsidRDefault="007E3AF2" w:rsidP="00707B8B">
            <w:pPr>
              <w:spacing w:after="200" w:line="480" w:lineRule="auto"/>
              <w:rPr>
                <w:rFonts w:ascii="Times New Roman" w:hAnsi="Times New Roman" w:cs="Times New Roman"/>
                <w:sz w:val="24"/>
                <w:szCs w:val="24"/>
              </w:rPr>
            </w:pPr>
          </w:p>
          <w:p w:rsidR="007E3AF2" w:rsidRPr="00CF3035" w:rsidRDefault="007E3AF2" w:rsidP="00707B8B">
            <w:pPr>
              <w:numPr>
                <w:ilvl w:val="0"/>
                <w:numId w:val="4"/>
              </w:numPr>
              <w:spacing w:after="200" w:line="480" w:lineRule="auto"/>
              <w:rPr>
                <w:rFonts w:ascii="Times New Roman" w:hAnsi="Times New Roman" w:cs="Times New Roman"/>
                <w:sz w:val="24"/>
                <w:szCs w:val="24"/>
              </w:rPr>
            </w:pPr>
            <w:r w:rsidRPr="00CF3035">
              <w:rPr>
                <w:rFonts w:ascii="Times New Roman" w:hAnsi="Times New Roman" w:cs="Times New Roman"/>
                <w:sz w:val="24"/>
                <w:szCs w:val="24"/>
              </w:rPr>
              <w:t>Latency</w:t>
            </w:r>
          </w:p>
          <w:p w:rsidR="007E3AF2" w:rsidRPr="00CF3035" w:rsidRDefault="007E3AF2" w:rsidP="00707B8B">
            <w:pPr>
              <w:spacing w:after="200" w:line="480" w:lineRule="auto"/>
              <w:rPr>
                <w:rFonts w:ascii="Times New Roman" w:hAnsi="Times New Roman" w:cs="Times New Roman"/>
                <w:sz w:val="24"/>
                <w:szCs w:val="24"/>
              </w:rPr>
            </w:pPr>
          </w:p>
          <w:p w:rsidR="007E3AF2" w:rsidRPr="00CF3035" w:rsidRDefault="007E3AF2" w:rsidP="00707B8B">
            <w:pPr>
              <w:numPr>
                <w:ilvl w:val="0"/>
                <w:numId w:val="4"/>
              </w:numPr>
              <w:spacing w:after="200" w:line="480" w:lineRule="auto"/>
              <w:rPr>
                <w:rFonts w:ascii="Times New Roman" w:hAnsi="Times New Roman" w:cs="Times New Roman"/>
                <w:sz w:val="24"/>
                <w:szCs w:val="24"/>
              </w:rPr>
            </w:pPr>
            <w:r w:rsidRPr="00CF3035">
              <w:rPr>
                <w:rFonts w:ascii="Times New Roman" w:hAnsi="Times New Roman" w:cs="Times New Roman"/>
                <w:sz w:val="24"/>
                <w:szCs w:val="24"/>
              </w:rPr>
              <w:t>Visual fields</w:t>
            </w:r>
          </w:p>
          <w:p w:rsidR="007E3AF2" w:rsidRPr="00CF3035" w:rsidRDefault="007E3AF2" w:rsidP="00707B8B">
            <w:pPr>
              <w:spacing w:after="200" w:line="480" w:lineRule="auto"/>
              <w:rPr>
                <w:rFonts w:ascii="Times New Roman" w:hAnsi="Times New Roman" w:cs="Times New Roman"/>
                <w:sz w:val="24"/>
                <w:szCs w:val="24"/>
              </w:rPr>
            </w:pPr>
          </w:p>
          <w:p w:rsidR="007E3AF2" w:rsidRPr="00CF3035" w:rsidRDefault="007E3AF2" w:rsidP="00707B8B">
            <w:pPr>
              <w:numPr>
                <w:ilvl w:val="0"/>
                <w:numId w:val="4"/>
              </w:numPr>
              <w:spacing w:after="200" w:line="480" w:lineRule="auto"/>
              <w:rPr>
                <w:rFonts w:ascii="Times New Roman" w:hAnsi="Times New Roman" w:cs="Times New Roman"/>
                <w:sz w:val="24"/>
                <w:szCs w:val="24"/>
              </w:rPr>
            </w:pPr>
            <w:r w:rsidRPr="00CF3035">
              <w:rPr>
                <w:rFonts w:ascii="Times New Roman" w:hAnsi="Times New Roman" w:cs="Times New Roman"/>
                <w:sz w:val="24"/>
                <w:szCs w:val="24"/>
              </w:rPr>
              <w:t>Complexity</w:t>
            </w:r>
          </w:p>
        </w:tc>
        <w:tc>
          <w:tcPr>
            <w:tcW w:w="7380" w:type="dxa"/>
          </w:tcPr>
          <w:p w:rsidR="007E3AF2" w:rsidRPr="00CF3035" w:rsidRDefault="007E3AF2" w:rsidP="00707B8B">
            <w:pPr>
              <w:numPr>
                <w:ilvl w:val="0"/>
                <w:numId w:val="5"/>
              </w:numPr>
              <w:spacing w:after="200" w:line="480" w:lineRule="auto"/>
              <w:rPr>
                <w:rFonts w:ascii="Times New Roman" w:hAnsi="Times New Roman" w:cs="Times New Roman"/>
                <w:sz w:val="24"/>
                <w:szCs w:val="24"/>
              </w:rPr>
            </w:pPr>
            <w:r w:rsidRPr="00CF3035">
              <w:rPr>
                <w:rFonts w:ascii="Times New Roman" w:hAnsi="Times New Roman" w:cs="Times New Roman"/>
                <w:sz w:val="24"/>
                <w:szCs w:val="24"/>
              </w:rPr>
              <w:t>Light</w:t>
            </w:r>
          </w:p>
          <w:p w:rsidR="007E3AF2" w:rsidRPr="00CF3035" w:rsidRDefault="007E3AF2" w:rsidP="00707B8B">
            <w:pPr>
              <w:spacing w:after="200" w:line="480" w:lineRule="auto"/>
              <w:rPr>
                <w:rFonts w:ascii="Times New Roman" w:hAnsi="Times New Roman" w:cs="Times New Roman"/>
                <w:sz w:val="24"/>
                <w:szCs w:val="24"/>
              </w:rPr>
            </w:pPr>
          </w:p>
          <w:p w:rsidR="007E3AF2" w:rsidRPr="00CF3035" w:rsidRDefault="007E3AF2" w:rsidP="00707B8B">
            <w:pPr>
              <w:numPr>
                <w:ilvl w:val="0"/>
                <w:numId w:val="5"/>
              </w:numPr>
              <w:spacing w:after="200" w:line="480" w:lineRule="auto"/>
              <w:rPr>
                <w:rFonts w:ascii="Times New Roman" w:hAnsi="Times New Roman" w:cs="Times New Roman"/>
                <w:sz w:val="24"/>
                <w:szCs w:val="24"/>
              </w:rPr>
            </w:pPr>
            <w:r w:rsidRPr="00CF3035">
              <w:rPr>
                <w:rFonts w:ascii="Times New Roman" w:hAnsi="Times New Roman" w:cs="Times New Roman"/>
                <w:sz w:val="24"/>
                <w:szCs w:val="24"/>
              </w:rPr>
              <w:t>Distance</w:t>
            </w:r>
          </w:p>
          <w:p w:rsidR="007E3AF2" w:rsidRPr="00CF3035" w:rsidRDefault="007E3AF2" w:rsidP="00707B8B">
            <w:pPr>
              <w:spacing w:after="200" w:line="480" w:lineRule="auto"/>
              <w:rPr>
                <w:rFonts w:ascii="Times New Roman" w:hAnsi="Times New Roman" w:cs="Times New Roman"/>
                <w:sz w:val="24"/>
                <w:szCs w:val="24"/>
              </w:rPr>
            </w:pPr>
          </w:p>
          <w:p w:rsidR="007E3AF2" w:rsidRPr="00CF3035" w:rsidRDefault="007E3AF2" w:rsidP="00707B8B">
            <w:pPr>
              <w:numPr>
                <w:ilvl w:val="0"/>
                <w:numId w:val="5"/>
              </w:numPr>
              <w:spacing w:after="200" w:line="480" w:lineRule="auto"/>
              <w:rPr>
                <w:rFonts w:ascii="Times New Roman" w:hAnsi="Times New Roman" w:cs="Times New Roman"/>
                <w:sz w:val="24"/>
                <w:szCs w:val="24"/>
              </w:rPr>
            </w:pPr>
            <w:r w:rsidRPr="00CF3035">
              <w:rPr>
                <w:rFonts w:ascii="Times New Roman" w:hAnsi="Times New Roman" w:cs="Times New Roman"/>
                <w:sz w:val="24"/>
                <w:szCs w:val="24"/>
              </w:rPr>
              <w:t>Visual Novelty</w:t>
            </w:r>
          </w:p>
          <w:p w:rsidR="007E3AF2" w:rsidRPr="00CF3035" w:rsidRDefault="007E3AF2" w:rsidP="00707B8B">
            <w:pPr>
              <w:spacing w:after="200" w:line="480" w:lineRule="auto"/>
              <w:rPr>
                <w:rFonts w:ascii="Times New Roman" w:hAnsi="Times New Roman" w:cs="Times New Roman"/>
                <w:sz w:val="24"/>
                <w:szCs w:val="24"/>
              </w:rPr>
            </w:pPr>
          </w:p>
          <w:p w:rsidR="007E3AF2" w:rsidRPr="00CF3035" w:rsidRDefault="007E3AF2" w:rsidP="00707B8B">
            <w:pPr>
              <w:numPr>
                <w:ilvl w:val="0"/>
                <w:numId w:val="5"/>
              </w:numPr>
              <w:spacing w:after="200" w:line="480" w:lineRule="auto"/>
              <w:rPr>
                <w:rFonts w:ascii="Times New Roman" w:hAnsi="Times New Roman" w:cs="Times New Roman"/>
                <w:sz w:val="24"/>
                <w:szCs w:val="24"/>
              </w:rPr>
            </w:pPr>
            <w:r w:rsidRPr="00CF3035">
              <w:rPr>
                <w:rFonts w:ascii="Times New Roman" w:hAnsi="Times New Roman" w:cs="Times New Roman"/>
                <w:sz w:val="24"/>
                <w:szCs w:val="24"/>
              </w:rPr>
              <w:t>Visual motor</w:t>
            </w:r>
          </w:p>
          <w:p w:rsidR="007E3AF2" w:rsidRPr="00CF3035" w:rsidRDefault="007E3AF2" w:rsidP="00707B8B">
            <w:pPr>
              <w:spacing w:after="200" w:line="480" w:lineRule="auto"/>
              <w:rPr>
                <w:rFonts w:ascii="Times New Roman" w:hAnsi="Times New Roman" w:cs="Times New Roman"/>
                <w:sz w:val="24"/>
                <w:szCs w:val="24"/>
              </w:rPr>
            </w:pPr>
          </w:p>
          <w:p w:rsidR="007E3AF2" w:rsidRPr="00CF3035" w:rsidRDefault="007E3AF2" w:rsidP="00707B8B">
            <w:pPr>
              <w:numPr>
                <w:ilvl w:val="0"/>
                <w:numId w:val="5"/>
              </w:numPr>
              <w:spacing w:after="200" w:line="480" w:lineRule="auto"/>
              <w:rPr>
                <w:rFonts w:ascii="Times New Roman" w:hAnsi="Times New Roman" w:cs="Times New Roman"/>
                <w:sz w:val="24"/>
                <w:szCs w:val="24"/>
              </w:rPr>
            </w:pPr>
            <w:r w:rsidRPr="00CF3035">
              <w:rPr>
                <w:rFonts w:ascii="Times New Roman" w:hAnsi="Times New Roman" w:cs="Times New Roman"/>
                <w:sz w:val="24"/>
                <w:szCs w:val="24"/>
              </w:rPr>
              <w:t>Visual reflexes</w:t>
            </w:r>
          </w:p>
          <w:p w:rsidR="007E3AF2" w:rsidRPr="00CF3035" w:rsidRDefault="007E3AF2" w:rsidP="00707B8B">
            <w:pPr>
              <w:spacing w:after="200" w:line="480" w:lineRule="auto"/>
              <w:rPr>
                <w:rFonts w:ascii="Times New Roman" w:hAnsi="Times New Roman" w:cs="Times New Roman"/>
                <w:b/>
                <w:sz w:val="24"/>
                <w:szCs w:val="24"/>
              </w:rPr>
            </w:pPr>
          </w:p>
        </w:tc>
      </w:tr>
    </w:tbl>
    <w:p w:rsidR="007E3AF2" w:rsidRPr="00CF3035" w:rsidRDefault="007E3AF2" w:rsidP="007E3AF2">
      <w:pPr>
        <w:spacing w:line="480" w:lineRule="auto"/>
        <w:rPr>
          <w:rFonts w:ascii="Times New Roman" w:hAnsi="Times New Roman" w:cs="Times New Roman"/>
          <w:sz w:val="24"/>
          <w:szCs w:val="24"/>
        </w:rPr>
      </w:pPr>
    </w:p>
    <w:p w:rsidR="007E3AF2" w:rsidRDefault="007E3AF2" w:rsidP="00CF3035">
      <w:pPr>
        <w:spacing w:line="480" w:lineRule="auto"/>
        <w:jc w:val="center"/>
        <w:rPr>
          <w:rFonts w:ascii="Times New Roman" w:hAnsi="Times New Roman" w:cs="Times New Roman"/>
          <w:b/>
          <w:sz w:val="24"/>
          <w:szCs w:val="24"/>
        </w:rPr>
      </w:pPr>
    </w:p>
    <w:p w:rsidR="00F67EC2" w:rsidRPr="00CF3035" w:rsidRDefault="00CF3035" w:rsidP="00CF3035">
      <w:pPr>
        <w:spacing w:line="480" w:lineRule="auto"/>
        <w:jc w:val="center"/>
        <w:rPr>
          <w:rFonts w:ascii="Times New Roman" w:hAnsi="Times New Roman" w:cs="Times New Roman"/>
          <w:b/>
          <w:sz w:val="24"/>
          <w:szCs w:val="24"/>
        </w:rPr>
      </w:pPr>
      <w:r w:rsidRPr="00CF3035">
        <w:rPr>
          <w:rFonts w:ascii="Times New Roman" w:hAnsi="Times New Roman" w:cs="Times New Roman"/>
          <w:b/>
          <w:sz w:val="24"/>
          <w:szCs w:val="24"/>
        </w:rPr>
        <w:t xml:space="preserve">Part </w:t>
      </w:r>
      <w:r w:rsidR="00F67EC2" w:rsidRPr="00CF3035">
        <w:rPr>
          <w:rFonts w:ascii="Times New Roman" w:hAnsi="Times New Roman" w:cs="Times New Roman"/>
          <w:b/>
          <w:sz w:val="24"/>
          <w:szCs w:val="24"/>
        </w:rPr>
        <w:t xml:space="preserve">2: </w:t>
      </w:r>
      <w:r w:rsidRPr="00CF3035">
        <w:rPr>
          <w:rFonts w:ascii="Times New Roman" w:hAnsi="Times New Roman" w:cs="Times New Roman"/>
          <w:b/>
          <w:sz w:val="24"/>
          <w:szCs w:val="24"/>
        </w:rPr>
        <w:t>Participation</w:t>
      </w:r>
      <w:r w:rsidR="00F67EC2" w:rsidRPr="00CF3035">
        <w:rPr>
          <w:rFonts w:ascii="Times New Roman" w:hAnsi="Times New Roman" w:cs="Times New Roman"/>
          <w:b/>
          <w:sz w:val="24"/>
          <w:szCs w:val="24"/>
        </w:rPr>
        <w:t xml:space="preserve"> Support Plan for [FILL IN BLANK] Routine</w:t>
      </w:r>
      <w:bookmarkStart w:id="0" w:name="_GoBack"/>
      <w:bookmarkEnd w:id="0"/>
    </w:p>
    <w:p w:rsidR="003166A6" w:rsidRPr="003166A6" w:rsidRDefault="00F67EC2" w:rsidP="003166A6">
      <w:pPr>
        <w:spacing w:line="480" w:lineRule="auto"/>
        <w:rPr>
          <w:rFonts w:ascii="Times New Roman" w:hAnsi="Times New Roman" w:cs="Times New Roman"/>
          <w:b/>
          <w:sz w:val="24"/>
          <w:szCs w:val="24"/>
        </w:rPr>
      </w:pPr>
      <w:r w:rsidRPr="00CF3035">
        <w:rPr>
          <w:rFonts w:ascii="Times New Roman" w:hAnsi="Times New Roman" w:cs="Times New Roman"/>
          <w:b/>
          <w:sz w:val="24"/>
          <w:szCs w:val="24"/>
        </w:rPr>
        <w:t>Student: __________</w:t>
      </w:r>
      <w:r w:rsidR="000D7B3C">
        <w:rPr>
          <w:rFonts w:ascii="Times New Roman" w:hAnsi="Times New Roman" w:cs="Times New Roman"/>
          <w:b/>
          <w:sz w:val="24"/>
          <w:szCs w:val="24"/>
        </w:rPr>
        <w:t>________</w:t>
      </w:r>
      <w:r w:rsidRPr="00CF3035">
        <w:rPr>
          <w:rFonts w:ascii="Times New Roman" w:hAnsi="Times New Roman" w:cs="Times New Roman"/>
          <w:b/>
          <w:sz w:val="24"/>
          <w:szCs w:val="24"/>
        </w:rPr>
        <w:t xml:space="preserve">____ </w:t>
      </w:r>
      <w:r w:rsidR="000D7B3C">
        <w:rPr>
          <w:rFonts w:ascii="Times New Roman" w:hAnsi="Times New Roman" w:cs="Times New Roman"/>
          <w:b/>
          <w:sz w:val="24"/>
          <w:szCs w:val="24"/>
        </w:rPr>
        <w:tab/>
      </w:r>
      <w:r w:rsidR="000D7B3C">
        <w:rPr>
          <w:rFonts w:ascii="Times New Roman" w:hAnsi="Times New Roman" w:cs="Times New Roman"/>
          <w:b/>
          <w:sz w:val="24"/>
          <w:szCs w:val="24"/>
        </w:rPr>
        <w:tab/>
      </w:r>
      <w:r w:rsidR="000D7B3C">
        <w:rPr>
          <w:rFonts w:ascii="Times New Roman" w:hAnsi="Times New Roman" w:cs="Times New Roman"/>
          <w:b/>
          <w:sz w:val="24"/>
          <w:szCs w:val="24"/>
        </w:rPr>
        <w:tab/>
      </w:r>
      <w:r w:rsidR="000D7B3C">
        <w:rPr>
          <w:rFonts w:ascii="Times New Roman" w:hAnsi="Times New Roman" w:cs="Times New Roman"/>
          <w:b/>
          <w:sz w:val="24"/>
          <w:szCs w:val="24"/>
        </w:rPr>
        <w:tab/>
      </w:r>
      <w:r w:rsidR="000D7B3C">
        <w:rPr>
          <w:rFonts w:ascii="Times New Roman" w:hAnsi="Times New Roman" w:cs="Times New Roman"/>
          <w:b/>
          <w:sz w:val="24"/>
          <w:szCs w:val="24"/>
        </w:rPr>
        <w:tab/>
      </w:r>
      <w:r w:rsidR="000D7B3C">
        <w:rPr>
          <w:rFonts w:ascii="Times New Roman" w:hAnsi="Times New Roman" w:cs="Times New Roman"/>
          <w:b/>
          <w:sz w:val="24"/>
          <w:szCs w:val="24"/>
        </w:rPr>
        <w:tab/>
      </w:r>
      <w:r w:rsidR="000D7B3C">
        <w:rPr>
          <w:rFonts w:ascii="Times New Roman" w:hAnsi="Times New Roman" w:cs="Times New Roman"/>
          <w:b/>
          <w:sz w:val="24"/>
          <w:szCs w:val="24"/>
        </w:rPr>
        <w:tab/>
      </w:r>
      <w:r w:rsidRPr="00CF3035">
        <w:rPr>
          <w:rFonts w:ascii="Times New Roman" w:hAnsi="Times New Roman" w:cs="Times New Roman"/>
          <w:b/>
          <w:sz w:val="24"/>
          <w:szCs w:val="24"/>
        </w:rPr>
        <w:t>Subject: ______</w:t>
      </w:r>
      <w:r w:rsidR="000D7B3C">
        <w:rPr>
          <w:rFonts w:ascii="Times New Roman" w:hAnsi="Times New Roman" w:cs="Times New Roman"/>
          <w:b/>
          <w:sz w:val="24"/>
          <w:szCs w:val="24"/>
        </w:rPr>
        <w:t>___________</w:t>
      </w:r>
      <w:r w:rsidRPr="00CF3035">
        <w:rPr>
          <w:rFonts w:ascii="Times New Roman" w:hAnsi="Times New Roman" w:cs="Times New Roman"/>
          <w:b/>
          <w:sz w:val="24"/>
          <w:szCs w:val="24"/>
        </w:rPr>
        <w:t xml:space="preserve">____________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72"/>
        <w:gridCol w:w="2916"/>
        <w:gridCol w:w="2700"/>
        <w:gridCol w:w="2880"/>
        <w:gridCol w:w="2878"/>
      </w:tblGrid>
      <w:tr w:rsidR="003166A6" w:rsidRPr="00CF3035" w:rsidTr="00207B3C">
        <w:trPr>
          <w:trHeight w:val="467"/>
        </w:trPr>
        <w:tc>
          <w:tcPr>
            <w:tcW w:w="1872" w:type="dxa"/>
            <w:vMerge w:val="restart"/>
            <w:shd w:val="clear" w:color="auto" w:fill="auto"/>
          </w:tcPr>
          <w:p w:rsidR="003166A6" w:rsidRPr="00CF3035" w:rsidRDefault="003166A6" w:rsidP="003166A6">
            <w:pPr>
              <w:spacing w:after="200" w:line="480" w:lineRule="auto"/>
              <w:rPr>
                <w:rFonts w:ascii="Times New Roman" w:hAnsi="Times New Roman" w:cs="Times New Roman"/>
                <w:b/>
                <w:sz w:val="24"/>
                <w:szCs w:val="24"/>
              </w:rPr>
            </w:pPr>
            <w:r w:rsidRPr="00CF3035">
              <w:rPr>
                <w:rFonts w:ascii="Times New Roman" w:hAnsi="Times New Roman" w:cs="Times New Roman"/>
                <w:b/>
                <w:sz w:val="24"/>
                <w:szCs w:val="24"/>
              </w:rPr>
              <w:t xml:space="preserve">What are Typical Students </w:t>
            </w:r>
            <w:r>
              <w:rPr>
                <w:rFonts w:ascii="Times New Roman" w:hAnsi="Times New Roman" w:cs="Times New Roman"/>
                <w:b/>
                <w:sz w:val="24"/>
                <w:szCs w:val="24"/>
              </w:rPr>
              <w:t>Doing</w:t>
            </w:r>
            <w:r w:rsidRPr="00CF3035">
              <w:rPr>
                <w:rFonts w:ascii="Times New Roman" w:hAnsi="Times New Roman" w:cs="Times New Roman"/>
                <w:b/>
                <w:sz w:val="24"/>
                <w:szCs w:val="24"/>
              </w:rPr>
              <w:t xml:space="preserve"> to Participate in this Routine?</w:t>
            </w:r>
          </w:p>
        </w:tc>
        <w:tc>
          <w:tcPr>
            <w:tcW w:w="11374" w:type="dxa"/>
            <w:gridSpan w:val="4"/>
            <w:shd w:val="clear" w:color="auto" w:fill="auto"/>
          </w:tcPr>
          <w:p w:rsidR="003166A6" w:rsidRPr="00CF3035" w:rsidRDefault="003166A6" w:rsidP="003166A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Supports for the Student’s Participation in the Instructional Routine</w:t>
            </w:r>
          </w:p>
        </w:tc>
      </w:tr>
      <w:tr w:rsidR="003166A6" w:rsidRPr="00CF3035" w:rsidTr="00207B3C">
        <w:trPr>
          <w:trHeight w:val="2060"/>
        </w:trPr>
        <w:tc>
          <w:tcPr>
            <w:tcW w:w="1872" w:type="dxa"/>
            <w:vMerge/>
            <w:shd w:val="clear" w:color="auto" w:fill="auto"/>
          </w:tcPr>
          <w:p w:rsidR="003166A6" w:rsidRPr="00CF3035" w:rsidRDefault="003166A6" w:rsidP="007F3349">
            <w:pPr>
              <w:spacing w:line="480" w:lineRule="auto"/>
              <w:rPr>
                <w:rFonts w:ascii="Times New Roman" w:hAnsi="Times New Roman" w:cs="Times New Roman"/>
                <w:b/>
                <w:sz w:val="24"/>
                <w:szCs w:val="24"/>
              </w:rPr>
            </w:pPr>
          </w:p>
        </w:tc>
        <w:tc>
          <w:tcPr>
            <w:tcW w:w="2916" w:type="dxa"/>
            <w:shd w:val="clear" w:color="auto" w:fill="auto"/>
          </w:tcPr>
          <w:p w:rsidR="003166A6" w:rsidRDefault="003166A6" w:rsidP="003166A6">
            <w:pPr>
              <w:spacing w:line="480" w:lineRule="auto"/>
              <w:jc w:val="center"/>
              <w:rPr>
                <w:rFonts w:ascii="Times New Roman" w:hAnsi="Times New Roman" w:cs="Times New Roman"/>
                <w:b/>
                <w:bCs w:val="0"/>
                <w:sz w:val="24"/>
                <w:szCs w:val="24"/>
              </w:rPr>
            </w:pPr>
            <w:r>
              <w:rPr>
                <w:rFonts w:ascii="Times New Roman" w:hAnsi="Times New Roman" w:cs="Times New Roman"/>
                <w:b/>
                <w:bCs w:val="0"/>
                <w:sz w:val="24"/>
                <w:szCs w:val="24"/>
              </w:rPr>
              <w:t>Communication Supports</w:t>
            </w:r>
          </w:p>
        </w:tc>
        <w:tc>
          <w:tcPr>
            <w:tcW w:w="2700" w:type="dxa"/>
            <w:shd w:val="clear" w:color="auto" w:fill="auto"/>
          </w:tcPr>
          <w:p w:rsidR="003166A6" w:rsidRDefault="003166A6" w:rsidP="003166A6">
            <w:pPr>
              <w:spacing w:line="480" w:lineRule="auto"/>
              <w:jc w:val="center"/>
              <w:rPr>
                <w:rFonts w:ascii="Times New Roman" w:hAnsi="Times New Roman" w:cs="Times New Roman"/>
                <w:b/>
                <w:bCs w:val="0"/>
                <w:sz w:val="24"/>
                <w:szCs w:val="24"/>
              </w:rPr>
            </w:pPr>
            <w:r>
              <w:rPr>
                <w:rFonts w:ascii="Times New Roman" w:hAnsi="Times New Roman" w:cs="Times New Roman"/>
                <w:b/>
                <w:bCs w:val="0"/>
                <w:sz w:val="24"/>
                <w:szCs w:val="24"/>
              </w:rPr>
              <w:t>Peer Supports</w:t>
            </w:r>
          </w:p>
        </w:tc>
        <w:tc>
          <w:tcPr>
            <w:tcW w:w="2880" w:type="dxa"/>
            <w:shd w:val="clear" w:color="auto" w:fill="auto"/>
          </w:tcPr>
          <w:p w:rsidR="003166A6" w:rsidRDefault="003166A6" w:rsidP="003166A6">
            <w:pPr>
              <w:spacing w:line="480" w:lineRule="auto"/>
              <w:jc w:val="center"/>
              <w:rPr>
                <w:rFonts w:ascii="Times New Roman" w:hAnsi="Times New Roman" w:cs="Times New Roman"/>
                <w:b/>
                <w:bCs w:val="0"/>
                <w:sz w:val="24"/>
                <w:szCs w:val="24"/>
              </w:rPr>
            </w:pPr>
            <w:r>
              <w:rPr>
                <w:rFonts w:ascii="Times New Roman" w:hAnsi="Times New Roman" w:cs="Times New Roman"/>
                <w:b/>
                <w:bCs w:val="0"/>
                <w:sz w:val="24"/>
                <w:szCs w:val="24"/>
              </w:rPr>
              <w:t>Assistive Technology</w:t>
            </w:r>
          </w:p>
        </w:tc>
        <w:tc>
          <w:tcPr>
            <w:tcW w:w="2878" w:type="dxa"/>
            <w:shd w:val="clear" w:color="auto" w:fill="auto"/>
          </w:tcPr>
          <w:p w:rsidR="003166A6" w:rsidRDefault="003166A6" w:rsidP="003166A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Sensory Supports</w:t>
            </w:r>
          </w:p>
        </w:tc>
      </w:tr>
      <w:tr w:rsidR="00F67EC2" w:rsidRPr="00CF3035" w:rsidTr="00207B3C">
        <w:tc>
          <w:tcPr>
            <w:tcW w:w="1872" w:type="dxa"/>
            <w:shd w:val="clear" w:color="auto" w:fill="FFFFFF" w:themeFill="background1"/>
          </w:tcPr>
          <w:p w:rsidR="00F67EC2" w:rsidRPr="00CF3035" w:rsidRDefault="00F67EC2" w:rsidP="00CF3035">
            <w:pPr>
              <w:spacing w:after="200" w:line="480" w:lineRule="auto"/>
              <w:rPr>
                <w:rFonts w:ascii="Times New Roman" w:hAnsi="Times New Roman" w:cs="Times New Roman"/>
                <w:sz w:val="24"/>
                <w:szCs w:val="24"/>
              </w:rPr>
            </w:pPr>
          </w:p>
          <w:p w:rsidR="00F67EC2" w:rsidRDefault="00F67EC2" w:rsidP="00CF3035">
            <w:pPr>
              <w:spacing w:after="200" w:line="480" w:lineRule="auto"/>
              <w:rPr>
                <w:rFonts w:ascii="Times New Roman" w:hAnsi="Times New Roman" w:cs="Times New Roman"/>
                <w:sz w:val="24"/>
                <w:szCs w:val="24"/>
              </w:rPr>
            </w:pPr>
          </w:p>
          <w:p w:rsidR="007E3AF2" w:rsidRPr="00CF3035" w:rsidRDefault="007E3AF2" w:rsidP="00CF3035">
            <w:pPr>
              <w:spacing w:after="200" w:line="480" w:lineRule="auto"/>
              <w:rPr>
                <w:rFonts w:ascii="Times New Roman" w:hAnsi="Times New Roman" w:cs="Times New Roman"/>
                <w:sz w:val="24"/>
                <w:szCs w:val="24"/>
              </w:rPr>
            </w:pPr>
          </w:p>
        </w:tc>
        <w:tc>
          <w:tcPr>
            <w:tcW w:w="2916" w:type="dxa"/>
            <w:shd w:val="clear" w:color="auto" w:fill="FFFFFF" w:themeFill="background1"/>
          </w:tcPr>
          <w:p w:rsidR="00F67EC2" w:rsidRDefault="00F67EC2" w:rsidP="00CF3035">
            <w:pPr>
              <w:spacing w:after="200" w:line="480" w:lineRule="auto"/>
              <w:rPr>
                <w:rFonts w:ascii="Times New Roman" w:hAnsi="Times New Roman" w:cs="Times New Roman"/>
                <w:sz w:val="24"/>
                <w:szCs w:val="24"/>
              </w:rPr>
            </w:pPr>
          </w:p>
          <w:p w:rsidR="007F3271" w:rsidRDefault="007F3271" w:rsidP="00CF3035">
            <w:pPr>
              <w:spacing w:after="200" w:line="480" w:lineRule="auto"/>
              <w:rPr>
                <w:rFonts w:ascii="Times New Roman" w:hAnsi="Times New Roman" w:cs="Times New Roman"/>
                <w:sz w:val="24"/>
                <w:szCs w:val="24"/>
              </w:rPr>
            </w:pPr>
          </w:p>
          <w:p w:rsidR="007E3AF2" w:rsidRPr="00CF3035" w:rsidRDefault="007E3AF2" w:rsidP="00CF3035">
            <w:pPr>
              <w:spacing w:after="200" w:line="480" w:lineRule="auto"/>
              <w:rPr>
                <w:rFonts w:ascii="Times New Roman" w:hAnsi="Times New Roman" w:cs="Times New Roman"/>
                <w:sz w:val="24"/>
                <w:szCs w:val="24"/>
              </w:rPr>
            </w:pPr>
          </w:p>
        </w:tc>
        <w:tc>
          <w:tcPr>
            <w:tcW w:w="2700" w:type="dxa"/>
            <w:shd w:val="clear" w:color="auto" w:fill="FFFFFF" w:themeFill="background1"/>
          </w:tcPr>
          <w:p w:rsidR="00F67EC2" w:rsidRPr="00CF3035" w:rsidRDefault="00F67EC2" w:rsidP="00CF3035">
            <w:pPr>
              <w:spacing w:after="200" w:line="480" w:lineRule="auto"/>
              <w:rPr>
                <w:rFonts w:ascii="Times New Roman" w:hAnsi="Times New Roman" w:cs="Times New Roman"/>
                <w:sz w:val="24"/>
                <w:szCs w:val="24"/>
              </w:rPr>
            </w:pPr>
          </w:p>
          <w:p w:rsidR="00F67EC2" w:rsidRPr="00CF3035" w:rsidRDefault="00F67EC2" w:rsidP="00CF3035">
            <w:pPr>
              <w:spacing w:after="200" w:line="480" w:lineRule="auto"/>
              <w:rPr>
                <w:rFonts w:ascii="Times New Roman" w:hAnsi="Times New Roman" w:cs="Times New Roman"/>
                <w:sz w:val="24"/>
                <w:szCs w:val="24"/>
              </w:rPr>
            </w:pPr>
          </w:p>
          <w:p w:rsidR="00F67EC2" w:rsidRDefault="00F67EC2" w:rsidP="00CF3035">
            <w:pPr>
              <w:spacing w:after="200" w:line="480" w:lineRule="auto"/>
              <w:rPr>
                <w:rFonts w:ascii="Times New Roman" w:hAnsi="Times New Roman" w:cs="Times New Roman"/>
                <w:sz w:val="24"/>
                <w:szCs w:val="24"/>
              </w:rPr>
            </w:pPr>
          </w:p>
          <w:p w:rsidR="007E3AF2" w:rsidRPr="00CF3035" w:rsidRDefault="007E3AF2" w:rsidP="00CF3035">
            <w:pPr>
              <w:spacing w:after="200" w:line="480" w:lineRule="auto"/>
              <w:rPr>
                <w:rFonts w:ascii="Times New Roman" w:hAnsi="Times New Roman" w:cs="Times New Roman"/>
                <w:sz w:val="24"/>
                <w:szCs w:val="24"/>
              </w:rPr>
            </w:pPr>
          </w:p>
        </w:tc>
        <w:tc>
          <w:tcPr>
            <w:tcW w:w="2880" w:type="dxa"/>
          </w:tcPr>
          <w:p w:rsidR="00F67EC2" w:rsidRPr="00CF3035" w:rsidRDefault="00F67EC2" w:rsidP="00CF3035">
            <w:pPr>
              <w:spacing w:after="200" w:line="480" w:lineRule="auto"/>
              <w:rPr>
                <w:rFonts w:ascii="Times New Roman" w:hAnsi="Times New Roman" w:cs="Times New Roman"/>
                <w:sz w:val="24"/>
                <w:szCs w:val="24"/>
              </w:rPr>
            </w:pPr>
          </w:p>
          <w:p w:rsidR="00F67EC2" w:rsidRPr="00CF3035" w:rsidRDefault="00F67EC2" w:rsidP="00CF3035">
            <w:pPr>
              <w:spacing w:after="200" w:line="480" w:lineRule="auto"/>
              <w:rPr>
                <w:rFonts w:ascii="Times New Roman" w:hAnsi="Times New Roman" w:cs="Times New Roman"/>
                <w:sz w:val="24"/>
                <w:szCs w:val="24"/>
              </w:rPr>
            </w:pPr>
          </w:p>
          <w:p w:rsidR="00F67EC2" w:rsidRPr="00CF3035" w:rsidRDefault="00F67EC2" w:rsidP="00CF3035">
            <w:pPr>
              <w:spacing w:after="200" w:line="480" w:lineRule="auto"/>
              <w:rPr>
                <w:rFonts w:ascii="Times New Roman" w:hAnsi="Times New Roman" w:cs="Times New Roman"/>
                <w:sz w:val="24"/>
                <w:szCs w:val="24"/>
              </w:rPr>
            </w:pPr>
          </w:p>
        </w:tc>
        <w:tc>
          <w:tcPr>
            <w:tcW w:w="2878" w:type="dxa"/>
          </w:tcPr>
          <w:p w:rsidR="00F67EC2" w:rsidRPr="00CF3035" w:rsidRDefault="00F67EC2" w:rsidP="00CF3035">
            <w:pPr>
              <w:spacing w:after="200" w:line="480" w:lineRule="auto"/>
              <w:rPr>
                <w:rFonts w:ascii="Times New Roman" w:hAnsi="Times New Roman" w:cs="Times New Roman"/>
                <w:sz w:val="24"/>
                <w:szCs w:val="24"/>
              </w:rPr>
            </w:pPr>
          </w:p>
          <w:p w:rsidR="00F67EC2" w:rsidRDefault="00F67EC2" w:rsidP="00CF3035">
            <w:pPr>
              <w:spacing w:after="200" w:line="480" w:lineRule="auto"/>
              <w:rPr>
                <w:rFonts w:ascii="Times New Roman" w:hAnsi="Times New Roman" w:cs="Times New Roman"/>
                <w:sz w:val="24"/>
                <w:szCs w:val="24"/>
              </w:rPr>
            </w:pPr>
          </w:p>
          <w:p w:rsidR="007F3271" w:rsidRDefault="007F3271" w:rsidP="00CF3035">
            <w:pPr>
              <w:spacing w:after="200" w:line="480" w:lineRule="auto"/>
              <w:rPr>
                <w:rFonts w:ascii="Times New Roman" w:hAnsi="Times New Roman" w:cs="Times New Roman"/>
                <w:sz w:val="24"/>
                <w:szCs w:val="24"/>
              </w:rPr>
            </w:pPr>
          </w:p>
          <w:p w:rsidR="007F3271" w:rsidRDefault="007F3271" w:rsidP="00CF3035">
            <w:pPr>
              <w:spacing w:after="200" w:line="480" w:lineRule="auto"/>
              <w:rPr>
                <w:rFonts w:ascii="Times New Roman" w:hAnsi="Times New Roman" w:cs="Times New Roman"/>
                <w:sz w:val="24"/>
                <w:szCs w:val="24"/>
              </w:rPr>
            </w:pPr>
          </w:p>
          <w:p w:rsidR="007E3AF2" w:rsidRDefault="007E3AF2" w:rsidP="00CF3035">
            <w:pPr>
              <w:spacing w:after="200" w:line="480" w:lineRule="auto"/>
              <w:rPr>
                <w:rFonts w:ascii="Times New Roman" w:hAnsi="Times New Roman" w:cs="Times New Roman"/>
                <w:sz w:val="24"/>
                <w:szCs w:val="24"/>
              </w:rPr>
            </w:pPr>
          </w:p>
          <w:p w:rsidR="007F3271" w:rsidRPr="00CF3035" w:rsidRDefault="007F3271" w:rsidP="00CF3035">
            <w:pPr>
              <w:spacing w:after="200" w:line="480" w:lineRule="auto"/>
              <w:rPr>
                <w:rFonts w:ascii="Times New Roman" w:hAnsi="Times New Roman" w:cs="Times New Roman"/>
                <w:sz w:val="24"/>
                <w:szCs w:val="24"/>
              </w:rPr>
            </w:pPr>
          </w:p>
        </w:tc>
      </w:tr>
    </w:tbl>
    <w:p w:rsidR="00F67EC2" w:rsidRPr="00CF3035" w:rsidRDefault="00F67EC2" w:rsidP="00CF3035">
      <w:pPr>
        <w:spacing w:line="480" w:lineRule="auto"/>
        <w:jc w:val="center"/>
        <w:rPr>
          <w:rFonts w:ascii="Times New Roman" w:hAnsi="Times New Roman" w:cs="Times New Roman"/>
          <w:b/>
          <w:sz w:val="24"/>
          <w:szCs w:val="24"/>
        </w:rPr>
      </w:pPr>
    </w:p>
    <w:sectPr w:rsidR="00F67EC2" w:rsidRPr="00CF3035" w:rsidSect="00F67EC2">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4EB" w:rsidRDefault="003864EB" w:rsidP="007D3DCD">
      <w:pPr>
        <w:spacing w:after="0" w:line="240" w:lineRule="auto"/>
      </w:pPr>
      <w:r>
        <w:separator/>
      </w:r>
    </w:p>
  </w:endnote>
  <w:endnote w:type="continuationSeparator" w:id="0">
    <w:p w:rsidR="003864EB" w:rsidRDefault="003864EB" w:rsidP="007D3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5704994"/>
      <w:docPartObj>
        <w:docPartGallery w:val="Page Numbers (Bottom of Page)"/>
        <w:docPartUnique/>
      </w:docPartObj>
    </w:sdtPr>
    <w:sdtEndPr>
      <w:rPr>
        <w:noProof/>
      </w:rPr>
    </w:sdtEndPr>
    <w:sdtContent>
      <w:p w:rsidR="00066817" w:rsidRDefault="00066817">
        <w:pPr>
          <w:pStyle w:val="Footer"/>
          <w:jc w:val="right"/>
        </w:pPr>
        <w:r>
          <w:fldChar w:fldCharType="begin"/>
        </w:r>
        <w:r>
          <w:instrText xml:space="preserve"> PAGE   \* MERGEFORMAT </w:instrText>
        </w:r>
        <w:r>
          <w:fldChar w:fldCharType="separate"/>
        </w:r>
        <w:r w:rsidR="003864EB">
          <w:rPr>
            <w:noProof/>
          </w:rPr>
          <w:t>1</w:t>
        </w:r>
        <w:r>
          <w:rPr>
            <w:noProof/>
          </w:rPr>
          <w:fldChar w:fldCharType="end"/>
        </w:r>
      </w:p>
    </w:sdtContent>
  </w:sdt>
  <w:p w:rsidR="007D3DCD" w:rsidRDefault="007D3D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EC2" w:rsidRDefault="00F67E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4EB" w:rsidRDefault="003864EB" w:rsidP="007D3DCD">
      <w:pPr>
        <w:spacing w:after="0" w:line="240" w:lineRule="auto"/>
      </w:pPr>
      <w:r>
        <w:separator/>
      </w:r>
    </w:p>
  </w:footnote>
  <w:footnote w:type="continuationSeparator" w:id="0">
    <w:p w:rsidR="003864EB" w:rsidRDefault="003864EB" w:rsidP="007D3D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2970017"/>
      <w:docPartObj>
        <w:docPartGallery w:val="Page Numbers (Top of Page)"/>
        <w:docPartUnique/>
      </w:docPartObj>
    </w:sdtPr>
    <w:sdtEndPr>
      <w:rPr>
        <w:noProof/>
      </w:rPr>
    </w:sdtEndPr>
    <w:sdtContent>
      <w:p w:rsidR="003166A6" w:rsidRDefault="003166A6">
        <w:pPr>
          <w:pStyle w:val="Header"/>
          <w:jc w:val="right"/>
        </w:pPr>
        <w:r>
          <w:fldChar w:fldCharType="begin"/>
        </w:r>
        <w:r>
          <w:instrText xml:space="preserve"> PAGE   \* MERGEFORMAT </w:instrText>
        </w:r>
        <w:r>
          <w:fldChar w:fldCharType="separate"/>
        </w:r>
        <w:r w:rsidR="00207B3C">
          <w:rPr>
            <w:noProof/>
          </w:rPr>
          <w:t>8</w:t>
        </w:r>
        <w:r>
          <w:rPr>
            <w:noProof/>
          </w:rPr>
          <w:fldChar w:fldCharType="end"/>
        </w:r>
      </w:p>
    </w:sdtContent>
  </w:sdt>
  <w:p w:rsidR="00F67EC2" w:rsidRDefault="00F67E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102B6"/>
    <w:multiLevelType w:val="hybridMultilevel"/>
    <w:tmpl w:val="49222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622841"/>
    <w:multiLevelType w:val="hybridMultilevel"/>
    <w:tmpl w:val="12440DAE"/>
    <w:lvl w:ilvl="0" w:tplc="CE6809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A53642"/>
    <w:multiLevelType w:val="hybridMultilevel"/>
    <w:tmpl w:val="9F3E8C7E"/>
    <w:lvl w:ilvl="0" w:tplc="CE6809D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B0F4EA1"/>
    <w:multiLevelType w:val="hybridMultilevel"/>
    <w:tmpl w:val="81F62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F00E52"/>
    <w:multiLevelType w:val="hybridMultilevel"/>
    <w:tmpl w:val="0C78A0A0"/>
    <w:lvl w:ilvl="0" w:tplc="CE6809D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50E61A4"/>
    <w:multiLevelType w:val="hybridMultilevel"/>
    <w:tmpl w:val="449205C4"/>
    <w:lvl w:ilvl="0" w:tplc="CE6809D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DCD"/>
    <w:rsid w:val="00036066"/>
    <w:rsid w:val="00066817"/>
    <w:rsid w:val="000B0976"/>
    <w:rsid w:val="000D7B3C"/>
    <w:rsid w:val="00126474"/>
    <w:rsid w:val="001E7C4C"/>
    <w:rsid w:val="00207B3C"/>
    <w:rsid w:val="002E4C8A"/>
    <w:rsid w:val="003166A6"/>
    <w:rsid w:val="003864EB"/>
    <w:rsid w:val="00387063"/>
    <w:rsid w:val="003A464C"/>
    <w:rsid w:val="003D419E"/>
    <w:rsid w:val="003F6ED4"/>
    <w:rsid w:val="004676F7"/>
    <w:rsid w:val="004A342E"/>
    <w:rsid w:val="006133DA"/>
    <w:rsid w:val="00743441"/>
    <w:rsid w:val="00764BBB"/>
    <w:rsid w:val="007D3DCD"/>
    <w:rsid w:val="007E3AF2"/>
    <w:rsid w:val="007F3271"/>
    <w:rsid w:val="007F3349"/>
    <w:rsid w:val="00902C9C"/>
    <w:rsid w:val="00922828"/>
    <w:rsid w:val="00951521"/>
    <w:rsid w:val="0096316D"/>
    <w:rsid w:val="009F18DD"/>
    <w:rsid w:val="00A80267"/>
    <w:rsid w:val="00AD45D4"/>
    <w:rsid w:val="00AD5033"/>
    <w:rsid w:val="00B26E15"/>
    <w:rsid w:val="00BE21FD"/>
    <w:rsid w:val="00C142FB"/>
    <w:rsid w:val="00C5560D"/>
    <w:rsid w:val="00CF3035"/>
    <w:rsid w:val="00D17D73"/>
    <w:rsid w:val="00DA2651"/>
    <w:rsid w:val="00DE1921"/>
    <w:rsid w:val="00EA4D78"/>
    <w:rsid w:val="00F354C4"/>
    <w:rsid w:val="00F371A6"/>
    <w:rsid w:val="00F67EC2"/>
    <w:rsid w:val="00FD5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w w:val="11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DCD"/>
    <w:rPr>
      <w:rFonts w:asciiTheme="minorHAnsi" w:hAnsiTheme="minorHAnsi" w:cstheme="minorBidi"/>
      <w:bCs w:val="0"/>
      <w:w w:val="1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D3DCD"/>
    <w:pPr>
      <w:spacing w:after="0" w:line="240" w:lineRule="auto"/>
    </w:pPr>
    <w:rPr>
      <w:rFonts w:asciiTheme="minorHAnsi" w:hAnsiTheme="minorHAnsi" w:cstheme="minorBidi"/>
      <w:bCs w:val="0"/>
      <w:w w:val="1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D3D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3DCD"/>
    <w:rPr>
      <w:rFonts w:asciiTheme="minorHAnsi" w:hAnsiTheme="minorHAnsi" w:cstheme="minorBidi"/>
      <w:bCs w:val="0"/>
      <w:w w:val="100"/>
      <w:sz w:val="20"/>
      <w:szCs w:val="20"/>
    </w:rPr>
  </w:style>
  <w:style w:type="character" w:styleId="FootnoteReference">
    <w:name w:val="footnote reference"/>
    <w:basedOn w:val="DefaultParagraphFont"/>
    <w:uiPriority w:val="99"/>
    <w:semiHidden/>
    <w:unhideWhenUsed/>
    <w:rsid w:val="007D3DCD"/>
    <w:rPr>
      <w:vertAlign w:val="superscript"/>
    </w:rPr>
  </w:style>
  <w:style w:type="paragraph" w:styleId="Header">
    <w:name w:val="header"/>
    <w:basedOn w:val="Normal"/>
    <w:link w:val="HeaderChar"/>
    <w:uiPriority w:val="99"/>
    <w:unhideWhenUsed/>
    <w:rsid w:val="007D3D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DCD"/>
    <w:rPr>
      <w:rFonts w:asciiTheme="minorHAnsi" w:hAnsiTheme="minorHAnsi" w:cstheme="minorBidi"/>
      <w:bCs w:val="0"/>
      <w:w w:val="100"/>
      <w:sz w:val="22"/>
      <w:szCs w:val="22"/>
    </w:rPr>
  </w:style>
  <w:style w:type="paragraph" w:styleId="Footer">
    <w:name w:val="footer"/>
    <w:basedOn w:val="Normal"/>
    <w:link w:val="FooterChar"/>
    <w:uiPriority w:val="99"/>
    <w:unhideWhenUsed/>
    <w:rsid w:val="007D3D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DCD"/>
    <w:rPr>
      <w:rFonts w:asciiTheme="minorHAnsi" w:hAnsiTheme="minorHAnsi" w:cstheme="minorBidi"/>
      <w:bCs w:val="0"/>
      <w:w w:val="100"/>
      <w:sz w:val="22"/>
      <w:szCs w:val="22"/>
    </w:rPr>
  </w:style>
  <w:style w:type="character" w:styleId="Hyperlink">
    <w:name w:val="Hyperlink"/>
    <w:basedOn w:val="DefaultParagraphFont"/>
    <w:uiPriority w:val="99"/>
    <w:unhideWhenUsed/>
    <w:rsid w:val="007D3DCD"/>
    <w:rPr>
      <w:color w:val="0000FF" w:themeColor="hyperlink"/>
      <w:u w:val="single"/>
    </w:rPr>
  </w:style>
  <w:style w:type="paragraph" w:styleId="ListParagraph">
    <w:name w:val="List Paragraph"/>
    <w:basedOn w:val="Normal"/>
    <w:uiPriority w:val="34"/>
    <w:qFormat/>
    <w:rsid w:val="007D3DCD"/>
    <w:pPr>
      <w:ind w:left="720"/>
      <w:contextualSpacing/>
    </w:pPr>
  </w:style>
  <w:style w:type="paragraph" w:styleId="PlainText">
    <w:name w:val="Plain Text"/>
    <w:basedOn w:val="Normal"/>
    <w:link w:val="PlainTextChar"/>
    <w:uiPriority w:val="99"/>
    <w:unhideWhenUsed/>
    <w:rsid w:val="00F67EC2"/>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F67EC2"/>
    <w:rPr>
      <w:rFonts w:ascii="Calibri" w:hAnsi="Calibri"/>
      <w:bCs w:val="0"/>
      <w:w w:val="100"/>
      <w:sz w:val="22"/>
      <w:szCs w:val="22"/>
    </w:rPr>
  </w:style>
  <w:style w:type="paragraph" w:styleId="BalloonText">
    <w:name w:val="Balloon Text"/>
    <w:basedOn w:val="Normal"/>
    <w:link w:val="BalloonTextChar"/>
    <w:uiPriority w:val="99"/>
    <w:semiHidden/>
    <w:unhideWhenUsed/>
    <w:rsid w:val="00F67E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EC2"/>
    <w:rPr>
      <w:rFonts w:ascii="Tahoma" w:hAnsi="Tahoma" w:cs="Tahoma"/>
      <w:bCs w:val="0"/>
      <w:w w:val="1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Cs/>
        <w:w w:val="11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DCD"/>
    <w:rPr>
      <w:rFonts w:asciiTheme="minorHAnsi" w:hAnsiTheme="minorHAnsi" w:cstheme="minorBidi"/>
      <w:bCs w:val="0"/>
      <w:w w:val="1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D3DCD"/>
    <w:pPr>
      <w:spacing w:after="0" w:line="240" w:lineRule="auto"/>
    </w:pPr>
    <w:rPr>
      <w:rFonts w:asciiTheme="minorHAnsi" w:hAnsiTheme="minorHAnsi" w:cstheme="minorBidi"/>
      <w:bCs w:val="0"/>
      <w:w w:val="1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D3D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3DCD"/>
    <w:rPr>
      <w:rFonts w:asciiTheme="minorHAnsi" w:hAnsiTheme="minorHAnsi" w:cstheme="minorBidi"/>
      <w:bCs w:val="0"/>
      <w:w w:val="100"/>
      <w:sz w:val="20"/>
      <w:szCs w:val="20"/>
    </w:rPr>
  </w:style>
  <w:style w:type="character" w:styleId="FootnoteReference">
    <w:name w:val="footnote reference"/>
    <w:basedOn w:val="DefaultParagraphFont"/>
    <w:uiPriority w:val="99"/>
    <w:semiHidden/>
    <w:unhideWhenUsed/>
    <w:rsid w:val="007D3DCD"/>
    <w:rPr>
      <w:vertAlign w:val="superscript"/>
    </w:rPr>
  </w:style>
  <w:style w:type="paragraph" w:styleId="Header">
    <w:name w:val="header"/>
    <w:basedOn w:val="Normal"/>
    <w:link w:val="HeaderChar"/>
    <w:uiPriority w:val="99"/>
    <w:unhideWhenUsed/>
    <w:rsid w:val="007D3D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DCD"/>
    <w:rPr>
      <w:rFonts w:asciiTheme="minorHAnsi" w:hAnsiTheme="minorHAnsi" w:cstheme="minorBidi"/>
      <w:bCs w:val="0"/>
      <w:w w:val="100"/>
      <w:sz w:val="22"/>
      <w:szCs w:val="22"/>
    </w:rPr>
  </w:style>
  <w:style w:type="paragraph" w:styleId="Footer">
    <w:name w:val="footer"/>
    <w:basedOn w:val="Normal"/>
    <w:link w:val="FooterChar"/>
    <w:uiPriority w:val="99"/>
    <w:unhideWhenUsed/>
    <w:rsid w:val="007D3D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DCD"/>
    <w:rPr>
      <w:rFonts w:asciiTheme="minorHAnsi" w:hAnsiTheme="minorHAnsi" w:cstheme="minorBidi"/>
      <w:bCs w:val="0"/>
      <w:w w:val="100"/>
      <w:sz w:val="22"/>
      <w:szCs w:val="22"/>
    </w:rPr>
  </w:style>
  <w:style w:type="character" w:styleId="Hyperlink">
    <w:name w:val="Hyperlink"/>
    <w:basedOn w:val="DefaultParagraphFont"/>
    <w:uiPriority w:val="99"/>
    <w:unhideWhenUsed/>
    <w:rsid w:val="007D3DCD"/>
    <w:rPr>
      <w:color w:val="0000FF" w:themeColor="hyperlink"/>
      <w:u w:val="single"/>
    </w:rPr>
  </w:style>
  <w:style w:type="paragraph" w:styleId="ListParagraph">
    <w:name w:val="List Paragraph"/>
    <w:basedOn w:val="Normal"/>
    <w:uiPriority w:val="34"/>
    <w:qFormat/>
    <w:rsid w:val="007D3DCD"/>
    <w:pPr>
      <w:ind w:left="720"/>
      <w:contextualSpacing/>
    </w:pPr>
  </w:style>
  <w:style w:type="paragraph" w:styleId="PlainText">
    <w:name w:val="Plain Text"/>
    <w:basedOn w:val="Normal"/>
    <w:link w:val="PlainTextChar"/>
    <w:uiPriority w:val="99"/>
    <w:unhideWhenUsed/>
    <w:rsid w:val="00F67EC2"/>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F67EC2"/>
    <w:rPr>
      <w:rFonts w:ascii="Calibri" w:hAnsi="Calibri"/>
      <w:bCs w:val="0"/>
      <w:w w:val="100"/>
      <w:sz w:val="22"/>
      <w:szCs w:val="22"/>
    </w:rPr>
  </w:style>
  <w:style w:type="paragraph" w:styleId="BalloonText">
    <w:name w:val="Balloon Text"/>
    <w:basedOn w:val="Normal"/>
    <w:link w:val="BalloonTextChar"/>
    <w:uiPriority w:val="99"/>
    <w:semiHidden/>
    <w:unhideWhenUsed/>
    <w:rsid w:val="00F67E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EC2"/>
    <w:rPr>
      <w:rFonts w:ascii="Tahoma" w:hAnsi="Tahoma" w:cs="Tahoma"/>
      <w:bCs w:val="0"/>
      <w:w w:val="1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F1C47-00F9-476F-BFE0-FA5D21B83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883</Words>
  <Characters>5035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dc:creator>
  <cp:lastModifiedBy>Cheryl</cp:lastModifiedBy>
  <cp:revision>4</cp:revision>
  <dcterms:created xsi:type="dcterms:W3CDTF">2016-03-27T17:42:00Z</dcterms:created>
  <dcterms:modified xsi:type="dcterms:W3CDTF">2016-04-01T15:53:00Z</dcterms:modified>
</cp:coreProperties>
</file>